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BF" w:rsidRPr="005840BB" w:rsidRDefault="003D39BF" w:rsidP="005840BB">
      <w:pPr>
        <w:spacing w:line="240" w:lineRule="auto"/>
        <w:rPr>
          <w:rFonts w:cs="Times New Roman"/>
          <w:sz w:val="24"/>
          <w:szCs w:val="24"/>
        </w:rPr>
      </w:pPr>
    </w:p>
    <w:p w:rsidR="003D39BF" w:rsidRDefault="003D39BF"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imes New Roman"/>
          <w:b/>
          <w:sz w:val="24"/>
          <w:szCs w:val="24"/>
          <w:lang w:eastAsia="ro-RO"/>
        </w:rPr>
      </w:pPr>
      <w:r w:rsidRPr="00D90E1D">
        <w:rPr>
          <w:rFonts w:eastAsia="Times New Roman" w:cs="Times New Roman"/>
          <w:b/>
          <w:sz w:val="24"/>
          <w:szCs w:val="24"/>
          <w:lang w:eastAsia="ro-RO"/>
        </w:rPr>
        <w:t>Anex</w:t>
      </w:r>
      <w:r w:rsidR="00877109" w:rsidRPr="00D90E1D">
        <w:rPr>
          <w:rFonts w:eastAsia="Times New Roman" w:cs="Times New Roman"/>
          <w:b/>
          <w:sz w:val="24"/>
          <w:szCs w:val="24"/>
          <w:lang w:eastAsia="ro-RO"/>
        </w:rPr>
        <w:t>ă</w:t>
      </w:r>
      <w:r w:rsidR="00D90E1D" w:rsidRPr="00D90E1D">
        <w:rPr>
          <w:rFonts w:eastAsia="Times New Roman" w:cs="Times New Roman"/>
          <w:b/>
          <w:sz w:val="24"/>
          <w:szCs w:val="24"/>
          <w:lang w:eastAsia="ro-RO"/>
        </w:rPr>
        <w:t xml:space="preserve"> la Hotărârea Consiliului Local al Municipiului Craiova nr.160/2022</w:t>
      </w:r>
    </w:p>
    <w:p w:rsidR="00D90E1D" w:rsidRDefault="00D90E1D"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imes New Roman"/>
          <w:b/>
          <w:sz w:val="24"/>
          <w:szCs w:val="24"/>
          <w:lang w:eastAsia="ro-RO"/>
        </w:rPr>
      </w:pPr>
    </w:p>
    <w:p w:rsidR="00D90E1D" w:rsidRDefault="00D90E1D"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imes New Roman"/>
          <w:b/>
          <w:sz w:val="24"/>
          <w:szCs w:val="24"/>
          <w:lang w:eastAsia="ro-RO"/>
        </w:rPr>
      </w:pPr>
    </w:p>
    <w:p w:rsidR="00D90E1D" w:rsidRDefault="00D90E1D"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imes New Roman"/>
          <w:b/>
          <w:sz w:val="24"/>
          <w:szCs w:val="24"/>
          <w:lang w:eastAsia="ro-RO"/>
        </w:rPr>
      </w:pPr>
    </w:p>
    <w:p w:rsidR="00D90E1D" w:rsidRPr="00D90E1D" w:rsidRDefault="00D90E1D"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imes New Roman"/>
          <w:b/>
          <w:sz w:val="24"/>
          <w:szCs w:val="24"/>
          <w:lang w:eastAsia="ro-RO"/>
        </w:rPr>
      </w:pPr>
    </w:p>
    <w:p w:rsidR="00701952" w:rsidRDefault="00D90E1D" w:rsidP="00D90E1D">
      <w:pPr>
        <w:shd w:val="clear" w:color="auto" w:fill="FFFFFF"/>
        <w:tabs>
          <w:tab w:val="left" w:pos="916"/>
          <w:tab w:val="left" w:pos="6390"/>
        </w:tabs>
        <w:spacing w:line="240" w:lineRule="auto"/>
        <w:jc w:val="left"/>
        <w:rPr>
          <w:rFonts w:eastAsia="Times New Roman" w:cs="Times New Roman"/>
          <w:b/>
          <w:bCs/>
          <w:sz w:val="24"/>
          <w:szCs w:val="24"/>
          <w:lang w:eastAsia="ro-RO"/>
        </w:rPr>
      </w:pPr>
      <w:r>
        <w:rPr>
          <w:rFonts w:eastAsia="Times New Roman" w:cs="Times New Roman"/>
          <w:b/>
          <w:bCs/>
          <w:sz w:val="24"/>
          <w:szCs w:val="24"/>
          <w:lang w:eastAsia="ro-RO"/>
        </w:rPr>
        <w:t xml:space="preserve">                                                                                      PREŞEDINTE DE ŞEDINŢĂ,</w:t>
      </w:r>
    </w:p>
    <w:p w:rsidR="00D90E1D" w:rsidRDefault="00D90E1D" w:rsidP="00D90E1D">
      <w:pPr>
        <w:shd w:val="clear" w:color="auto" w:fill="FFFFFF"/>
        <w:tabs>
          <w:tab w:val="left" w:pos="916"/>
          <w:tab w:val="left" w:pos="6390"/>
        </w:tabs>
        <w:spacing w:line="240" w:lineRule="auto"/>
        <w:jc w:val="left"/>
        <w:rPr>
          <w:rFonts w:eastAsia="Times New Roman" w:cs="Times New Roman"/>
          <w:b/>
          <w:bCs/>
          <w:sz w:val="24"/>
          <w:szCs w:val="24"/>
          <w:lang w:eastAsia="ro-RO"/>
        </w:rPr>
      </w:pPr>
      <w:r>
        <w:rPr>
          <w:rFonts w:eastAsia="Times New Roman" w:cs="Times New Roman"/>
          <w:b/>
          <w:bCs/>
          <w:sz w:val="24"/>
          <w:szCs w:val="24"/>
          <w:lang w:eastAsia="ro-RO"/>
        </w:rPr>
        <w:t xml:space="preserve">                                                                                       Ionuţ Cosmin PÎRVULESCU</w:t>
      </w:r>
    </w:p>
    <w:p w:rsidR="00D90E1D" w:rsidRDefault="00D90E1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D90E1D" w:rsidRDefault="00D90E1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D90E1D" w:rsidRDefault="00D90E1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D90E1D" w:rsidRDefault="00D90E1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3D39BF">
        <w:rPr>
          <w:rFonts w:eastAsia="Times New Roman" w:cs="Times New Roman"/>
          <w:b/>
          <w:bCs/>
          <w:sz w:val="24"/>
          <w:szCs w:val="24"/>
          <w:lang w:eastAsia="ro-RO"/>
        </w:rPr>
        <w:t>ACORD DE PARTENERIAT</w:t>
      </w:r>
    </w:p>
    <w:p w:rsidR="00D90E1D" w:rsidRDefault="00D90E1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701952" w:rsidRDefault="00701952"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 xml:space="preserve">Art. 1. </w:t>
      </w:r>
      <w:r w:rsidR="005840BB" w:rsidRPr="00A1345D">
        <w:rPr>
          <w:rFonts w:eastAsia="Times New Roman" w:cs="Times New Roman"/>
          <w:b/>
          <w:bCs/>
          <w:sz w:val="24"/>
          <w:szCs w:val="24"/>
          <w:lang w:eastAsia="ro-RO"/>
        </w:rPr>
        <w:t>Părțile</w:t>
      </w:r>
    </w:p>
    <w:p w:rsidR="00934888" w:rsidRPr="003D39B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w:t>
      </w:r>
      <w:r w:rsidR="00DB13F9" w:rsidRPr="00DB13F9">
        <w:rPr>
          <w:rFonts w:eastAsia="Times New Roman" w:cs="Times New Roman"/>
          <w:b/>
          <w:bCs/>
          <w:sz w:val="24"/>
          <w:szCs w:val="24"/>
          <w:lang w:eastAsia="ro-RO"/>
        </w:rPr>
        <w:t>UAT Municipiul Craiova</w:t>
      </w:r>
      <w:r w:rsidRPr="00DB13F9">
        <w:rPr>
          <w:rFonts w:eastAsia="Times New Roman" w:cs="Times New Roman"/>
          <w:b/>
          <w:bCs/>
          <w:sz w:val="24"/>
          <w:szCs w:val="24"/>
          <w:lang w:eastAsia="ro-RO"/>
        </w:rPr>
        <w:t>,</w:t>
      </w:r>
      <w:r w:rsidRPr="003D39BF">
        <w:rPr>
          <w:rFonts w:eastAsia="Times New Roman" w:cs="Times New Roman"/>
          <w:sz w:val="24"/>
          <w:szCs w:val="24"/>
          <w:lang w:eastAsia="ro-RO"/>
        </w:rPr>
        <w:t xml:space="preserve"> cu sediul în </w:t>
      </w:r>
      <w:r w:rsidR="00907107">
        <w:rPr>
          <w:rFonts w:eastAsia="Times New Roman" w:cs="Times New Roman"/>
          <w:sz w:val="24"/>
          <w:szCs w:val="24"/>
          <w:lang w:eastAsia="ro-RO"/>
        </w:rPr>
        <w:t>Str. Târgului, nr. 26, Craiova, județul Dolj</w:t>
      </w:r>
      <w:r w:rsidRPr="003D39BF">
        <w:rPr>
          <w:rFonts w:eastAsia="Times New Roman" w:cs="Times New Roman"/>
          <w:sz w:val="24"/>
          <w:szCs w:val="24"/>
          <w:lang w:eastAsia="ro-RO"/>
        </w:rPr>
        <w:t>, codul fiscal</w:t>
      </w:r>
      <w:r w:rsidR="00323F7C">
        <w:rPr>
          <w:rStyle w:val="FootnoteReference"/>
          <w:rFonts w:eastAsia="Times New Roman" w:cs="Times New Roman"/>
          <w:sz w:val="24"/>
          <w:szCs w:val="24"/>
          <w:lang w:eastAsia="ro-RO"/>
        </w:rPr>
        <w:footnoteReference w:id="2"/>
      </w:r>
      <w:r w:rsidR="00907107">
        <w:rPr>
          <w:rFonts w:eastAsia="Times New Roman" w:cs="Times New Roman"/>
          <w:sz w:val="24"/>
          <w:szCs w:val="24"/>
          <w:lang w:eastAsia="ro-RO"/>
        </w:rPr>
        <w:t xml:space="preserve">4417214, </w:t>
      </w:r>
      <w:r w:rsidRPr="003D39BF">
        <w:rPr>
          <w:rFonts w:eastAsia="Times New Roman" w:cs="Times New Roman"/>
          <w:sz w:val="24"/>
          <w:szCs w:val="24"/>
          <w:lang w:eastAsia="ro-RO"/>
        </w:rPr>
        <w:t xml:space="preserve">având calitatea de </w:t>
      </w:r>
      <w:r w:rsidRPr="003D39BF">
        <w:rPr>
          <w:rFonts w:eastAsia="Times New Roman" w:cs="Times New Roman"/>
          <w:b/>
          <w:bCs/>
          <w:sz w:val="24"/>
          <w:szCs w:val="24"/>
          <w:lang w:eastAsia="ro-RO"/>
        </w:rPr>
        <w:t>Lider</w:t>
      </w:r>
      <w:r w:rsidR="00D575C9">
        <w:rPr>
          <w:rFonts w:eastAsia="Times New Roman" w:cs="Times New Roman"/>
          <w:b/>
          <w:bCs/>
          <w:sz w:val="24"/>
          <w:szCs w:val="24"/>
          <w:lang w:eastAsia="ro-RO"/>
        </w:rPr>
        <w:t xml:space="preserve">de </w:t>
      </w:r>
      <w:r w:rsidRPr="003D39BF">
        <w:rPr>
          <w:rFonts w:eastAsia="Times New Roman" w:cs="Times New Roman"/>
          <w:b/>
          <w:bCs/>
          <w:sz w:val="24"/>
          <w:szCs w:val="24"/>
          <w:lang w:eastAsia="ro-RO"/>
        </w:rPr>
        <w:t>parteneriat</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sz w:val="24"/>
          <w:szCs w:val="24"/>
          <w:lang w:eastAsia="ro-RO"/>
        </w:rPr>
        <w:t xml:space="preserve">2. </w:t>
      </w:r>
      <w:r w:rsidR="00A401DB" w:rsidRPr="00A401DB">
        <w:rPr>
          <w:rFonts w:eastAsia="Times New Roman" w:cs="Times New Roman"/>
          <w:b/>
          <w:bCs/>
          <w:sz w:val="24"/>
          <w:szCs w:val="24"/>
          <w:lang w:eastAsia="ro-RO"/>
        </w:rPr>
        <w:t>Spitalul Clinic Municipal Filantropia</w:t>
      </w:r>
      <w:r w:rsidR="00152829">
        <w:rPr>
          <w:rFonts w:eastAsia="Times New Roman" w:cs="Times New Roman"/>
          <w:b/>
          <w:bCs/>
          <w:sz w:val="24"/>
          <w:szCs w:val="24"/>
          <w:lang w:eastAsia="ro-RO"/>
        </w:rPr>
        <w:t xml:space="preserve"> Craiova</w:t>
      </w:r>
      <w:r w:rsidRPr="003D39BF">
        <w:rPr>
          <w:rFonts w:eastAsia="Times New Roman" w:cs="Times New Roman"/>
          <w:sz w:val="24"/>
          <w:szCs w:val="24"/>
          <w:lang w:eastAsia="ro-RO"/>
        </w:rPr>
        <w:t xml:space="preserve">, cu sediul în </w:t>
      </w:r>
      <w:r w:rsidR="00483363">
        <w:rPr>
          <w:rFonts w:eastAsia="Times New Roman" w:cs="Times New Roman"/>
          <w:sz w:val="24"/>
          <w:szCs w:val="24"/>
          <w:lang w:eastAsia="ro-RO"/>
        </w:rPr>
        <w:t>s</w:t>
      </w:r>
      <w:r w:rsidR="00152829">
        <w:rPr>
          <w:rFonts w:eastAsia="Times New Roman" w:cs="Times New Roman"/>
          <w:sz w:val="24"/>
          <w:szCs w:val="24"/>
          <w:lang w:eastAsia="ro-RO"/>
        </w:rPr>
        <w:t xml:space="preserve">tr. </w:t>
      </w:r>
      <w:r w:rsidR="00483363">
        <w:rPr>
          <w:rFonts w:eastAsia="Times New Roman" w:cs="Times New Roman"/>
          <w:sz w:val="24"/>
          <w:szCs w:val="24"/>
          <w:lang w:eastAsia="ro-RO"/>
        </w:rPr>
        <w:t>Filantropiei</w:t>
      </w:r>
      <w:r w:rsidR="00152829">
        <w:rPr>
          <w:rFonts w:eastAsia="Times New Roman" w:cs="Times New Roman"/>
          <w:sz w:val="24"/>
          <w:szCs w:val="24"/>
          <w:lang w:eastAsia="ro-RO"/>
        </w:rPr>
        <w:t xml:space="preserve">, nr. </w:t>
      </w:r>
      <w:r w:rsidR="00483363">
        <w:rPr>
          <w:rFonts w:eastAsia="Times New Roman" w:cs="Times New Roman"/>
          <w:sz w:val="24"/>
          <w:szCs w:val="24"/>
          <w:lang w:eastAsia="ro-RO"/>
        </w:rPr>
        <w:t>1</w:t>
      </w:r>
      <w:r w:rsidR="00152829">
        <w:rPr>
          <w:rFonts w:eastAsia="Times New Roman" w:cs="Times New Roman"/>
          <w:sz w:val="24"/>
          <w:szCs w:val="24"/>
          <w:lang w:eastAsia="ro-RO"/>
        </w:rPr>
        <w:t>, Craiova, județul Dolj</w:t>
      </w:r>
      <w:r w:rsidRPr="003D39BF">
        <w:rPr>
          <w:rFonts w:eastAsia="Times New Roman" w:cs="Times New Roman"/>
          <w:sz w:val="24"/>
          <w:szCs w:val="24"/>
          <w:lang w:eastAsia="ro-RO"/>
        </w:rPr>
        <w:t>, codul fiscal</w:t>
      </w:r>
      <w:r w:rsidR="00152829">
        <w:rPr>
          <w:rFonts w:eastAsia="Times New Roman" w:cs="Times New Roman"/>
          <w:sz w:val="24"/>
          <w:szCs w:val="24"/>
          <w:lang w:eastAsia="ro-RO"/>
        </w:rPr>
        <w:t xml:space="preserve"> 5002177,</w:t>
      </w:r>
      <w:r w:rsidRPr="003D39BF">
        <w:rPr>
          <w:rFonts w:eastAsia="Times New Roman" w:cs="Times New Roman"/>
          <w:sz w:val="24"/>
          <w:szCs w:val="24"/>
          <w:lang w:eastAsia="ro-RO"/>
        </w:rPr>
        <w:t xml:space="preserve"> având calitatea </w:t>
      </w:r>
      <w:r w:rsidRPr="003D39BF">
        <w:rPr>
          <w:rFonts w:eastAsia="Times New Roman" w:cs="Times New Roman"/>
          <w:b/>
          <w:bCs/>
          <w:sz w:val="24"/>
          <w:szCs w:val="24"/>
          <w:lang w:eastAsia="ro-RO"/>
        </w:rPr>
        <w:t xml:space="preserve">de </w:t>
      </w:r>
      <w:r w:rsidR="00D575C9">
        <w:rPr>
          <w:rFonts w:eastAsia="Times New Roman" w:cs="Times New Roman"/>
          <w:b/>
          <w:bCs/>
          <w:sz w:val="24"/>
          <w:szCs w:val="24"/>
          <w:lang w:eastAsia="ro-RO"/>
        </w:rPr>
        <w:t>Partener</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 xml:space="preserve">au convenit </w:t>
      </w:r>
      <w:r w:rsidR="005840BB" w:rsidRPr="003D39BF">
        <w:rPr>
          <w:rFonts w:eastAsia="Times New Roman" w:cs="Times New Roman"/>
          <w:sz w:val="24"/>
          <w:szCs w:val="24"/>
          <w:lang w:eastAsia="ro-RO"/>
        </w:rPr>
        <w:t>următoarele</w:t>
      </w:r>
      <w:r w:rsidRPr="003D39BF">
        <w:rPr>
          <w:rFonts w:eastAsia="Times New Roman" w:cs="Times New Roman"/>
          <w:sz w:val="24"/>
          <w:szCs w:val="24"/>
          <w:lang w:eastAsia="ro-RO"/>
        </w:rPr>
        <w:t>:</w:t>
      </w: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2. Obiectul</w:t>
      </w:r>
    </w:p>
    <w:p w:rsidR="00934888" w:rsidRPr="003D39BF"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3D39BF" w:rsidRPr="003D39BF" w:rsidRDefault="003D39BF" w:rsidP="009272AE">
      <w:pPr>
        <w:autoSpaceDE w:val="0"/>
        <w:autoSpaceDN w:val="0"/>
        <w:adjustRightInd w:val="0"/>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Obiectul acestui parteneriat este de a stabili drepturile </w:t>
      </w:r>
      <w:r w:rsidR="00F21B74" w:rsidRPr="003D39BF">
        <w:rPr>
          <w:rFonts w:eastAsia="Times New Roman" w:cs="Times New Roman"/>
          <w:sz w:val="24"/>
          <w:szCs w:val="24"/>
          <w:lang w:eastAsia="ro-RO"/>
        </w:rPr>
        <w:t>șiobligațiile</w:t>
      </w:r>
      <w:r w:rsidRPr="003D39BF">
        <w:rPr>
          <w:rFonts w:eastAsia="Times New Roman" w:cs="Times New Roman"/>
          <w:sz w:val="24"/>
          <w:szCs w:val="24"/>
          <w:lang w:eastAsia="ro-RO"/>
        </w:rPr>
        <w:t xml:space="preserve"> părților</w:t>
      </w:r>
      <w:r w:rsidR="00F21B74">
        <w:rPr>
          <w:rFonts w:eastAsia="Times New Roman" w:cs="Times New Roman"/>
          <w:sz w:val="24"/>
          <w:szCs w:val="24"/>
          <w:lang w:eastAsia="ro-RO"/>
        </w:rPr>
        <w:t xml:space="preserve">, </w:t>
      </w:r>
      <w:r w:rsidRPr="003D39BF">
        <w:rPr>
          <w:rFonts w:eastAsia="Times New Roman" w:cs="Times New Roman"/>
          <w:sz w:val="24"/>
          <w:szCs w:val="24"/>
          <w:lang w:eastAsia="ro-RO"/>
        </w:rPr>
        <w:t xml:space="preserve">contribuția financiară proprie afiecărei părți la bugetul proiectului, precum şi responsabilitatile ce le revin in implementarea activităţilor aferenteproiectului: </w:t>
      </w:r>
      <w:r w:rsidR="00676592" w:rsidRPr="00676592">
        <w:rPr>
          <w:rFonts w:eastAsia="Times New Roman" w:cs="Times New Roman"/>
          <w:b/>
          <w:bCs/>
          <w:sz w:val="24"/>
          <w:szCs w:val="24"/>
          <w:lang w:val="en-GB" w:eastAsia="ro-RO"/>
        </w:rPr>
        <w:t>“</w:t>
      </w:r>
      <w:r w:rsidR="003A59C4" w:rsidRPr="003A59C4">
        <w:rPr>
          <w:b/>
          <w:bCs/>
          <w:iCs/>
          <w:sz w:val="24"/>
          <w:szCs w:val="24"/>
        </w:rPr>
        <w:t>Cresterea sigurantei pacientilor in cadrul Spitalului Clinic Municipal "Filantropia" Craiova - reabilitarea si extinderea instalatiei electrice, ventilare si tratare a aerului, fluide medicale, detectare, semnalizare si alarmare incendii in cazul depasirii concentratiei maxime de oxigen</w:t>
      </w:r>
      <w:r w:rsidR="00676592">
        <w:rPr>
          <w:b/>
          <w:bCs/>
          <w:iCs/>
          <w:sz w:val="24"/>
          <w:szCs w:val="24"/>
        </w:rPr>
        <w:t>”</w:t>
      </w:r>
      <w:r w:rsidRPr="003A59C4">
        <w:rPr>
          <w:rFonts w:eastAsia="Times New Roman" w:cs="Times New Roman"/>
          <w:b/>
          <w:bCs/>
          <w:iCs/>
          <w:sz w:val="24"/>
          <w:szCs w:val="24"/>
          <w:lang w:eastAsia="ro-RO"/>
        </w:rPr>
        <w:t>,</w:t>
      </w:r>
      <w:r w:rsidRPr="003D39BF">
        <w:rPr>
          <w:rFonts w:eastAsia="Times New Roman" w:cs="Times New Roman"/>
          <w:sz w:val="24"/>
          <w:szCs w:val="24"/>
          <w:lang w:eastAsia="ro-RO"/>
        </w:rPr>
        <w:t xml:space="preserve"> care este depus în cadrul Programului </w:t>
      </w:r>
      <w:r w:rsidR="00595BD4" w:rsidRPr="003D39BF">
        <w:rPr>
          <w:rFonts w:eastAsia="Times New Roman" w:cs="Times New Roman"/>
          <w:sz w:val="24"/>
          <w:szCs w:val="24"/>
          <w:lang w:eastAsia="ro-RO"/>
        </w:rPr>
        <w:t>Operațional</w:t>
      </w:r>
      <w:r w:rsidR="00676592">
        <w:rPr>
          <w:rFonts w:eastAsia="Times New Roman" w:cs="Times New Roman"/>
          <w:sz w:val="24"/>
          <w:szCs w:val="24"/>
          <w:lang w:eastAsia="ro-RO"/>
        </w:rPr>
        <w:t xml:space="preserve"> Infrastructura Mare</w:t>
      </w:r>
      <w:r w:rsidR="00FF1395">
        <w:rPr>
          <w:rFonts w:eastAsia="Times New Roman" w:cs="Times New Roman"/>
          <w:sz w:val="24"/>
          <w:szCs w:val="24"/>
          <w:lang w:eastAsia="ro-RO"/>
        </w:rPr>
        <w:t xml:space="preserve"> 2014-2020</w:t>
      </w:r>
      <w:r w:rsidR="00676592">
        <w:rPr>
          <w:rFonts w:eastAsia="Times New Roman" w:cs="Times New Roman"/>
          <w:sz w:val="24"/>
          <w:szCs w:val="24"/>
          <w:lang w:eastAsia="ro-RO"/>
        </w:rPr>
        <w:t>,</w:t>
      </w:r>
      <w:r w:rsidRPr="003D39BF">
        <w:rPr>
          <w:rFonts w:eastAsia="Times New Roman" w:cs="Times New Roman"/>
          <w:sz w:val="24"/>
          <w:szCs w:val="24"/>
          <w:lang w:eastAsia="ro-RO"/>
        </w:rPr>
        <w:t xml:space="preserve"> Axa prioritară</w:t>
      </w:r>
      <w:r w:rsidR="00676592">
        <w:rPr>
          <w:rFonts w:eastAsia="Times New Roman" w:cs="Times New Roman"/>
          <w:sz w:val="24"/>
          <w:szCs w:val="24"/>
          <w:lang w:eastAsia="ro-RO"/>
        </w:rPr>
        <w:t xml:space="preserve">9 Protejarea sănătății populației în contextul pandemiei cauzate de </w:t>
      </w:r>
      <w:r w:rsidR="00676592" w:rsidRPr="00676592">
        <w:rPr>
          <w:rFonts w:eastAsia="Times New Roman" w:cs="Times New Roman"/>
          <w:i/>
          <w:iCs/>
          <w:sz w:val="24"/>
          <w:szCs w:val="24"/>
          <w:lang w:eastAsia="ro-RO"/>
        </w:rPr>
        <w:t>COVID-19</w:t>
      </w:r>
      <w:r w:rsidR="00676592">
        <w:rPr>
          <w:rFonts w:eastAsia="Times New Roman" w:cs="Times New Roman"/>
          <w:i/>
          <w:iCs/>
          <w:sz w:val="24"/>
          <w:szCs w:val="24"/>
          <w:lang w:eastAsia="ro-RO"/>
        </w:rPr>
        <w:t>,</w:t>
      </w:r>
      <w:r w:rsidR="009272AE" w:rsidRPr="009272AE">
        <w:rPr>
          <w:rFonts w:eastAsia="Times New Roman" w:cs="Times New Roman"/>
          <w:sz w:val="24"/>
          <w:szCs w:val="24"/>
          <w:lang w:eastAsia="ro-RO"/>
        </w:rPr>
        <w:t xml:space="preserve">Prioritatea de investiții </w:t>
      </w:r>
      <w:r w:rsidR="009272AE" w:rsidRPr="009272AE">
        <w:rPr>
          <w:rFonts w:cs="Times New Roman"/>
          <w:sz w:val="24"/>
          <w:szCs w:val="24"/>
        </w:rPr>
        <w:t xml:space="preserve">9a </w:t>
      </w:r>
      <w:r w:rsidR="009272AE" w:rsidRPr="009272AE">
        <w:rPr>
          <w:rFonts w:ascii="Times New Roman,Italic" w:hAnsi="Times New Roman,Italic" w:cs="Times New Roman,Italic"/>
          <w:sz w:val="24"/>
          <w:szCs w:val="24"/>
        </w:rPr>
        <w:t>Investiții în infrastructurile sanitare și sociale care contribuie la dezvoltarea la nivel național, regional și local, reducând inegalitățile în ceea ce privește starea de sănătate, promovând incluziunea socială prin îmbunătățirea accesului la serviciile sociale, culturale și de recreere, precum și trecerea de la serviciile instituționale la serviciile prestate de comunități</w:t>
      </w:r>
      <w:r w:rsidR="00676592">
        <w:rPr>
          <w:rFonts w:eastAsia="Times New Roman" w:cs="Times New Roman"/>
          <w:sz w:val="24"/>
          <w:szCs w:val="24"/>
          <w:lang w:eastAsia="ro-RO"/>
        </w:rPr>
        <w:t xml:space="preserve">Obiectivul specific 9.1 </w:t>
      </w:r>
      <w:r w:rsidR="00676592" w:rsidRPr="00676592">
        <w:rPr>
          <w:rFonts w:eastAsia="Times New Roman" w:cs="Times New Roman"/>
          <w:sz w:val="24"/>
          <w:szCs w:val="24"/>
          <w:lang w:eastAsia="ro-RO"/>
        </w:rPr>
        <w:t xml:space="preserve">Creșterea capacității de gestionare a crizei sanitare </w:t>
      </w:r>
      <w:r w:rsidR="00676592" w:rsidRPr="00676592">
        <w:rPr>
          <w:rFonts w:eastAsia="Times New Roman" w:cs="Times New Roman"/>
          <w:i/>
          <w:iCs/>
          <w:sz w:val="24"/>
          <w:szCs w:val="24"/>
          <w:lang w:eastAsia="ro-RO"/>
        </w:rPr>
        <w:t>COVID-19</w:t>
      </w:r>
      <w:r w:rsidR="00676592">
        <w:rPr>
          <w:rFonts w:eastAsia="Times New Roman" w:cs="Times New Roman"/>
          <w:i/>
          <w:iCs/>
          <w:sz w:val="24"/>
          <w:szCs w:val="24"/>
          <w:lang w:eastAsia="ro-RO"/>
        </w:rPr>
        <w:t>,</w:t>
      </w:r>
      <w:r w:rsidRPr="003D39BF">
        <w:rPr>
          <w:rFonts w:eastAsia="Times New Roman" w:cs="Times New Roman"/>
          <w:sz w:val="24"/>
          <w:szCs w:val="24"/>
          <w:lang w:eastAsia="ro-RO"/>
        </w:rPr>
        <w:t>apel de proiecte</w:t>
      </w:r>
      <w:r w:rsidR="00676592" w:rsidRPr="00676592">
        <w:rPr>
          <w:rFonts w:eastAsia="Times New Roman" w:cs="Times New Roman"/>
          <w:sz w:val="24"/>
          <w:szCs w:val="24"/>
          <w:lang w:eastAsia="ro-RO"/>
        </w:rPr>
        <w:t>POIM/935/9/1/Creșterea siguranței pacienților în structuri spitalicești publicecare utilizează fluide medicale</w:t>
      </w:r>
      <w:r w:rsidR="004C0968">
        <w:rPr>
          <w:rFonts w:eastAsia="Times New Roman" w:cs="Times New Roman"/>
          <w:sz w:val="24"/>
          <w:szCs w:val="24"/>
          <w:lang w:eastAsia="ro-RO"/>
        </w:rPr>
        <w:t xml:space="preserve">, cod MySMIS 153974. </w:t>
      </w: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(2)Cererea de finanțare, inclusiv anexele sale, sunt parte integrantă a acestui acord. </w:t>
      </w: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3. Principiile de bună practică ale parteneriatului</w:t>
      </w:r>
    </w:p>
    <w:p w:rsidR="00934888" w:rsidRPr="003D39BF"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944FE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Toţi partenerii trebuie să contribuie la realizarea proiectului şi să îşi asume rolul lor în cadrul proiectului, aşa cum acesta este definit in cadrul prezentului Acord de Parteneriat. </w:t>
      </w:r>
    </w:p>
    <w:p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Partile trebuie să se consulte in mod regulat şi să se informeze asupra tuturor aspectelor privind evoluțiaproiectului.</w:t>
      </w:r>
    </w:p>
    <w:p w:rsidR="00531B0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lastRenderedPageBreak/>
        <w:t xml:space="preserve">(3) Toţi partenerii trebuie să implementeze activitățile cu respectarea standardelor profesionale şi de etică cele mai înalte. </w:t>
      </w:r>
    </w:p>
    <w:p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(4) Partenerii sunt obligați să respecte regulile privitoare la conflictul de interese și regimul incompatibilitatilor, iar</w:t>
      </w:r>
      <w:r w:rsidR="00531B0F">
        <w:rPr>
          <w:rFonts w:eastAsia="Times New Roman" w:cs="Times New Roman"/>
          <w:sz w:val="24"/>
          <w:szCs w:val="24"/>
          <w:lang w:eastAsia="ro-RO"/>
        </w:rPr>
        <w:t>,</w:t>
      </w:r>
      <w:r w:rsidRPr="003D39BF">
        <w:rPr>
          <w:rFonts w:eastAsia="Times New Roman" w:cs="Times New Roman"/>
          <w:sz w:val="24"/>
          <w:szCs w:val="24"/>
          <w:lang w:eastAsia="ro-RO"/>
        </w:rPr>
        <w:t xml:space="preserve"> in cazul apariţiei unui asemenea conflict, s</w:t>
      </w:r>
      <w:r w:rsidR="00CD0276">
        <w:rPr>
          <w:rFonts w:eastAsia="Times New Roman" w:cs="Times New Roman"/>
          <w:sz w:val="24"/>
          <w:szCs w:val="24"/>
          <w:lang w:eastAsia="ro-RO"/>
        </w:rPr>
        <w:t>ă</w:t>
      </w:r>
      <w:r w:rsidRPr="003D39BF">
        <w:rPr>
          <w:rFonts w:eastAsia="Times New Roman" w:cs="Times New Roman"/>
          <w:sz w:val="24"/>
          <w:szCs w:val="24"/>
          <w:lang w:eastAsia="ro-RO"/>
        </w:rPr>
        <w:t xml:space="preserve"> dispună luarea măsurilor ce conduc la evitarea, respectiv stingerea lui.</w:t>
      </w:r>
    </w:p>
    <w:p w:rsid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877109" w:rsidRDefault="0087710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D541F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 xml:space="preserve">Art. 4 Roluri şi responsabilități în implementarea proiectului </w:t>
      </w:r>
    </w:p>
    <w:p w:rsidR="00934888" w:rsidRPr="00D541FE" w:rsidRDefault="00934888"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Rolurile şi responsabilitatile sunt descrise in tabelul de mai jos şi corespund prevederilor din Cererea de finantare - care este documentul principal în stabilirea principalelor activități asumate de fiecare partener:</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0" w:type="auto"/>
        <w:tblLook w:val="04A0"/>
      </w:tblPr>
      <w:tblGrid>
        <w:gridCol w:w="4219"/>
        <w:gridCol w:w="5126"/>
      </w:tblGrid>
      <w:tr w:rsidR="00A15D3D" w:rsidTr="002864F8">
        <w:tc>
          <w:tcPr>
            <w:tcW w:w="4219" w:type="dxa"/>
          </w:tcPr>
          <w:p w:rsidR="00A15D3D"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3D39BF">
              <w:rPr>
                <w:rFonts w:eastAsia="Times New Roman" w:cs="Times New Roman"/>
                <w:b/>
                <w:bCs/>
                <w:sz w:val="24"/>
                <w:szCs w:val="24"/>
                <w:lang w:eastAsia="ro-RO"/>
              </w:rPr>
              <w:t>Organizatia</w:t>
            </w:r>
          </w:p>
        </w:tc>
        <w:tc>
          <w:tcPr>
            <w:tcW w:w="5126" w:type="dxa"/>
          </w:tcPr>
          <w:p w:rsidR="00A15D3D" w:rsidRPr="00A15D3D"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3D39BF">
              <w:rPr>
                <w:rFonts w:eastAsia="Times New Roman" w:cs="Times New Roman"/>
                <w:b/>
                <w:bCs/>
                <w:sz w:val="24"/>
                <w:szCs w:val="24"/>
                <w:lang w:eastAsia="ro-RO"/>
              </w:rPr>
              <w:t>Roluri şi responsabilități</w:t>
            </w:r>
          </w:p>
        </w:tc>
      </w:tr>
      <w:tr w:rsidR="00A15D3D" w:rsidTr="002864F8">
        <w:tc>
          <w:tcPr>
            <w:tcW w:w="4219" w:type="dxa"/>
          </w:tcPr>
          <w:p w:rsidR="00AA7528" w:rsidRPr="003D39BF"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3D39BF">
              <w:rPr>
                <w:rFonts w:eastAsia="Times New Roman" w:cs="Times New Roman"/>
                <w:sz w:val="24"/>
                <w:szCs w:val="24"/>
                <w:lang w:eastAsia="ro-RO"/>
              </w:rPr>
              <w:t xml:space="preserve">Lider de proiect </w:t>
            </w:r>
          </w:p>
          <w:p w:rsidR="00A15D3D" w:rsidRDefault="00357F71"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Pr>
                <w:rFonts w:eastAsia="Times New Roman" w:cs="Times New Roman"/>
                <w:b/>
                <w:bCs/>
                <w:sz w:val="24"/>
                <w:szCs w:val="24"/>
                <w:lang w:eastAsia="ro-RO"/>
              </w:rPr>
              <w:t>UAT Municipiul Craiova</w:t>
            </w:r>
          </w:p>
        </w:tc>
        <w:tc>
          <w:tcPr>
            <w:tcW w:w="5126" w:type="dxa"/>
          </w:tcPr>
          <w:p w:rsidR="0087764C" w:rsidRDefault="0087764C" w:rsidP="0087764C">
            <w:pPr>
              <w:widowControl w:val="0"/>
              <w:autoSpaceDE w:val="0"/>
              <w:autoSpaceDN w:val="0"/>
              <w:adjustRightInd w:val="0"/>
              <w:rPr>
                <w:color w:val="000000"/>
                <w:sz w:val="24"/>
                <w:szCs w:val="24"/>
              </w:rPr>
            </w:pPr>
            <w:r>
              <w:rPr>
                <w:color w:val="000000"/>
                <w:sz w:val="24"/>
                <w:szCs w:val="24"/>
              </w:rPr>
              <w:t xml:space="preserve">1) </w:t>
            </w:r>
            <w:r w:rsidRPr="00E15127">
              <w:rPr>
                <w:color w:val="000000"/>
                <w:sz w:val="24"/>
                <w:szCs w:val="24"/>
              </w:rPr>
              <w:t xml:space="preserve">Management de proiect, prin asigurarea in cadrul echipei de implementare a proiectului a pozitiilor de manager financiar, manager tehnic, responsabil comunicare si responsabil achizitii publice; </w:t>
            </w:r>
          </w:p>
          <w:p w:rsidR="0087764C" w:rsidRDefault="0087764C" w:rsidP="0087764C">
            <w:pPr>
              <w:widowControl w:val="0"/>
              <w:autoSpaceDE w:val="0"/>
              <w:autoSpaceDN w:val="0"/>
              <w:adjustRightInd w:val="0"/>
              <w:rPr>
                <w:color w:val="000000"/>
                <w:sz w:val="24"/>
                <w:szCs w:val="24"/>
              </w:rPr>
            </w:pPr>
            <w:r w:rsidRPr="00E15127">
              <w:rPr>
                <w:color w:val="000000"/>
                <w:sz w:val="24"/>
                <w:szCs w:val="24"/>
              </w:rPr>
              <w:t xml:space="preserve">2) realizarea activitatilor de publicitate a proiectului; </w:t>
            </w:r>
          </w:p>
          <w:p w:rsidR="0087764C" w:rsidRDefault="0087764C" w:rsidP="0087764C">
            <w:pPr>
              <w:widowControl w:val="0"/>
              <w:autoSpaceDE w:val="0"/>
              <w:autoSpaceDN w:val="0"/>
              <w:adjustRightInd w:val="0"/>
              <w:rPr>
                <w:color w:val="000000"/>
                <w:sz w:val="24"/>
                <w:szCs w:val="24"/>
              </w:rPr>
            </w:pPr>
            <w:r w:rsidRPr="00E15127">
              <w:rPr>
                <w:color w:val="000000"/>
                <w:sz w:val="24"/>
                <w:szCs w:val="24"/>
              </w:rPr>
              <w:t xml:space="preserve">3) </w:t>
            </w:r>
            <w:r w:rsidR="002864F8" w:rsidRPr="002864F8">
              <w:rPr>
                <w:color w:val="000000"/>
                <w:sz w:val="24"/>
                <w:szCs w:val="24"/>
              </w:rPr>
              <w:t>elaborarea proiectului tehnic, cât și asigurarea asistenței tehnice din partea proiectantului pe parcursul execuției lucrărilor</w:t>
            </w:r>
            <w:r w:rsidR="002864F8">
              <w:rPr>
                <w:color w:val="000000"/>
                <w:sz w:val="24"/>
                <w:szCs w:val="24"/>
              </w:rPr>
              <w:t>,ș</w:t>
            </w:r>
            <w:r w:rsidR="002864F8" w:rsidRPr="002864F8">
              <w:rPr>
                <w:color w:val="000000"/>
                <w:sz w:val="24"/>
                <w:szCs w:val="24"/>
              </w:rPr>
              <w:t>i executia lucrarilor</w:t>
            </w:r>
            <w:r>
              <w:rPr>
                <w:color w:val="000000"/>
                <w:sz w:val="24"/>
                <w:szCs w:val="24"/>
              </w:rPr>
              <w:t xml:space="preserve">, prin organizarea procedurii de achizitie publica in vederea atribuirii contractului de PT+executie, incheierea contractului si urmarirea derularii acestuia; </w:t>
            </w:r>
          </w:p>
          <w:p w:rsidR="0087764C" w:rsidRDefault="0087764C" w:rsidP="0087764C">
            <w:pPr>
              <w:widowControl w:val="0"/>
              <w:autoSpaceDE w:val="0"/>
              <w:autoSpaceDN w:val="0"/>
              <w:adjustRightInd w:val="0"/>
              <w:rPr>
                <w:color w:val="000000"/>
                <w:sz w:val="24"/>
                <w:szCs w:val="24"/>
              </w:rPr>
            </w:pPr>
            <w:r>
              <w:rPr>
                <w:color w:val="000000"/>
                <w:sz w:val="24"/>
                <w:szCs w:val="24"/>
              </w:rPr>
              <w:t xml:space="preserve">4) monitorizarea lucrarilor de modernizare si extindere infrastructura fluide medicale, infrastructura electrica si de tratare si ventilare a aerului, realizarea receptiei la terminarea lucrarilor; </w:t>
            </w:r>
          </w:p>
          <w:p w:rsidR="0087764C" w:rsidRDefault="0087764C" w:rsidP="0087764C">
            <w:pPr>
              <w:widowControl w:val="0"/>
              <w:autoSpaceDE w:val="0"/>
              <w:autoSpaceDN w:val="0"/>
              <w:adjustRightInd w:val="0"/>
              <w:rPr>
                <w:color w:val="000000"/>
                <w:sz w:val="24"/>
                <w:szCs w:val="24"/>
              </w:rPr>
            </w:pPr>
            <w:r>
              <w:rPr>
                <w:color w:val="000000"/>
                <w:sz w:val="24"/>
                <w:szCs w:val="24"/>
              </w:rPr>
              <w:t xml:space="preserve">5) auditul proiectului prin organizarea procedurii de achizitie publica in vederea atribuirii contractului de prestari servicii, incheierea contractului si urmarirea derularii acestuia; </w:t>
            </w:r>
          </w:p>
          <w:p w:rsidR="0087764C" w:rsidRDefault="0087764C" w:rsidP="0087764C">
            <w:pPr>
              <w:widowControl w:val="0"/>
              <w:autoSpaceDE w:val="0"/>
              <w:autoSpaceDN w:val="0"/>
              <w:adjustRightInd w:val="0"/>
              <w:rPr>
                <w:rFonts w:cs="Times New Roman"/>
                <w:color w:val="000000"/>
                <w:sz w:val="24"/>
                <w:szCs w:val="24"/>
              </w:rPr>
            </w:pPr>
            <w:r>
              <w:rPr>
                <w:color w:val="000000"/>
                <w:sz w:val="24"/>
                <w:szCs w:val="24"/>
              </w:rPr>
              <w:t xml:space="preserve">6) </w:t>
            </w:r>
            <w:r w:rsidRPr="00C6038F">
              <w:rPr>
                <w:rFonts w:cs="Times New Roman"/>
                <w:sz w:val="24"/>
                <w:szCs w:val="24"/>
              </w:rPr>
              <w:t xml:space="preserve">asigurarea </w:t>
            </w:r>
            <w:r w:rsidRPr="00C6038F">
              <w:rPr>
                <w:rFonts w:cs="Times New Roman"/>
                <w:color w:val="000000"/>
                <w:sz w:val="24"/>
                <w:szCs w:val="24"/>
              </w:rPr>
              <w:t>resurselor financiare necesare implementării optime a proiectului în condiţiile</w:t>
            </w:r>
            <w:r w:rsidRPr="00ED0464">
              <w:rPr>
                <w:rFonts w:cs="Times New Roman"/>
                <w:color w:val="000000"/>
                <w:sz w:val="24"/>
                <w:szCs w:val="24"/>
              </w:rPr>
              <w:t xml:space="preserve"> rambursării/decontării ulterioare a cheltuielilor</w:t>
            </w:r>
            <w:r>
              <w:rPr>
                <w:rFonts w:cs="Times New Roman"/>
                <w:color w:val="000000"/>
                <w:sz w:val="24"/>
                <w:szCs w:val="24"/>
              </w:rPr>
              <w:t xml:space="preserve">; </w:t>
            </w:r>
          </w:p>
          <w:p w:rsidR="0087764C" w:rsidRDefault="0087764C" w:rsidP="0087764C">
            <w:pPr>
              <w:widowControl w:val="0"/>
              <w:autoSpaceDE w:val="0"/>
              <w:autoSpaceDN w:val="0"/>
              <w:adjustRightInd w:val="0"/>
              <w:rPr>
                <w:rFonts w:cs="Times New Roman"/>
                <w:color w:val="000000"/>
                <w:sz w:val="24"/>
                <w:szCs w:val="24"/>
              </w:rPr>
            </w:pPr>
            <w:r>
              <w:rPr>
                <w:rFonts w:cs="Times New Roman"/>
                <w:color w:val="000000"/>
                <w:sz w:val="24"/>
                <w:szCs w:val="24"/>
              </w:rPr>
              <w:t xml:space="preserve">7) finantarea cheltuielilor neeligibile care apar pe parcursul implementarii proiectului; </w:t>
            </w:r>
          </w:p>
          <w:p w:rsidR="00A15D3D" w:rsidRPr="002864F8" w:rsidRDefault="0087764C" w:rsidP="002864F8">
            <w:pPr>
              <w:widowControl w:val="0"/>
              <w:autoSpaceDE w:val="0"/>
              <w:autoSpaceDN w:val="0"/>
              <w:adjustRightInd w:val="0"/>
              <w:rPr>
                <w:color w:val="000000"/>
                <w:sz w:val="24"/>
                <w:szCs w:val="24"/>
              </w:rPr>
            </w:pPr>
            <w:r>
              <w:rPr>
                <w:rFonts w:cs="Times New Roman"/>
                <w:color w:val="000000"/>
                <w:sz w:val="24"/>
                <w:szCs w:val="24"/>
              </w:rPr>
              <w:t>8) asigurarea transferabilitatii rezultatelor proiectului</w:t>
            </w:r>
          </w:p>
        </w:tc>
      </w:tr>
      <w:tr w:rsidR="00A15D3D" w:rsidTr="002864F8">
        <w:tc>
          <w:tcPr>
            <w:tcW w:w="4219" w:type="dxa"/>
          </w:tcPr>
          <w:p w:rsidR="00A15D3D"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Pr>
                <w:rFonts w:eastAsia="Times New Roman" w:cs="Times New Roman"/>
                <w:sz w:val="24"/>
                <w:szCs w:val="24"/>
                <w:lang w:eastAsia="ro-RO"/>
              </w:rPr>
              <w:t>Partener</w:t>
            </w:r>
          </w:p>
          <w:p w:rsidR="00FB51FD" w:rsidRPr="005A31A6" w:rsidRDefault="00FB51FD"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A401DB">
              <w:rPr>
                <w:rFonts w:eastAsia="Times New Roman" w:cs="Times New Roman"/>
                <w:b/>
                <w:bCs/>
                <w:sz w:val="24"/>
                <w:szCs w:val="24"/>
                <w:lang w:eastAsia="ro-RO"/>
              </w:rPr>
              <w:t>Spitalul Clinic Municipal Filantropia</w:t>
            </w:r>
            <w:r>
              <w:rPr>
                <w:rFonts w:eastAsia="Times New Roman" w:cs="Times New Roman"/>
                <w:b/>
                <w:bCs/>
                <w:sz w:val="24"/>
                <w:szCs w:val="24"/>
                <w:lang w:eastAsia="ro-RO"/>
              </w:rPr>
              <w:t xml:space="preserve"> Craiova</w:t>
            </w:r>
          </w:p>
        </w:tc>
        <w:tc>
          <w:tcPr>
            <w:tcW w:w="5126" w:type="dxa"/>
          </w:tcPr>
          <w:p w:rsidR="00CB4220" w:rsidRDefault="00FB51FD" w:rsidP="00FB51FD">
            <w:pPr>
              <w:widowControl w:val="0"/>
              <w:autoSpaceDE w:val="0"/>
              <w:autoSpaceDN w:val="0"/>
              <w:adjustRightInd w:val="0"/>
              <w:rPr>
                <w:color w:val="000000"/>
                <w:sz w:val="24"/>
                <w:szCs w:val="24"/>
              </w:rPr>
            </w:pPr>
            <w:r>
              <w:rPr>
                <w:color w:val="000000"/>
                <w:sz w:val="24"/>
                <w:szCs w:val="24"/>
              </w:rPr>
              <w:t>1) Managementul de proiect, prin asigurarea in cadrul echipei de implementare a proiectului a pozitiilor manager proiect si manager tehnic;</w:t>
            </w:r>
          </w:p>
          <w:p w:rsidR="00CB4220" w:rsidRDefault="00FB51FD" w:rsidP="00FB51FD">
            <w:pPr>
              <w:widowControl w:val="0"/>
              <w:autoSpaceDE w:val="0"/>
              <w:autoSpaceDN w:val="0"/>
              <w:adjustRightInd w:val="0"/>
              <w:rPr>
                <w:color w:val="000000"/>
                <w:sz w:val="24"/>
                <w:szCs w:val="24"/>
              </w:rPr>
            </w:pPr>
            <w:r>
              <w:rPr>
                <w:color w:val="000000"/>
                <w:sz w:val="24"/>
                <w:szCs w:val="24"/>
              </w:rPr>
              <w:t xml:space="preserve">2) </w:t>
            </w:r>
            <w:r w:rsidR="002864F8" w:rsidRPr="002864F8">
              <w:rPr>
                <w:color w:val="000000"/>
                <w:sz w:val="24"/>
                <w:szCs w:val="24"/>
              </w:rPr>
              <w:t xml:space="preserve">elaborare expertiza tehnica, DALI și studii de specialitate prin organizarea procedurii de achizitie publica pentru atribuirea contractului de elaborare  documentatie tehnico-economica - faza D.A.L.I., incheierea contractului de servicii de proiectare si receptionarea </w:t>
            </w:r>
            <w:r w:rsidR="002864F8">
              <w:rPr>
                <w:color w:val="000000"/>
                <w:sz w:val="24"/>
                <w:szCs w:val="24"/>
              </w:rPr>
              <w:t xml:space="preserve"> și plata </w:t>
            </w:r>
            <w:r w:rsidR="002864F8" w:rsidRPr="002864F8">
              <w:rPr>
                <w:color w:val="000000"/>
                <w:sz w:val="24"/>
                <w:szCs w:val="24"/>
              </w:rPr>
              <w:t>acestuia</w:t>
            </w:r>
            <w:r>
              <w:rPr>
                <w:color w:val="000000"/>
                <w:sz w:val="24"/>
                <w:szCs w:val="24"/>
              </w:rPr>
              <w:t xml:space="preserve">; </w:t>
            </w:r>
          </w:p>
          <w:p w:rsidR="00CB4220" w:rsidRDefault="00FB51FD" w:rsidP="00FB51FD">
            <w:pPr>
              <w:widowControl w:val="0"/>
              <w:autoSpaceDE w:val="0"/>
              <w:autoSpaceDN w:val="0"/>
              <w:adjustRightInd w:val="0"/>
              <w:rPr>
                <w:color w:val="000000"/>
                <w:sz w:val="24"/>
                <w:szCs w:val="24"/>
              </w:rPr>
            </w:pPr>
            <w:r>
              <w:rPr>
                <w:color w:val="000000"/>
                <w:sz w:val="24"/>
                <w:szCs w:val="24"/>
              </w:rPr>
              <w:t xml:space="preserve">3) </w:t>
            </w:r>
            <w:r w:rsidRPr="00E15127">
              <w:rPr>
                <w:color w:val="000000"/>
                <w:sz w:val="24"/>
                <w:szCs w:val="24"/>
              </w:rPr>
              <w:t xml:space="preserve">elaborarea proiectului </w:t>
            </w:r>
            <w:r>
              <w:rPr>
                <w:color w:val="000000"/>
                <w:sz w:val="24"/>
                <w:szCs w:val="24"/>
              </w:rPr>
              <w:t xml:space="preserve">tehnic si executia </w:t>
            </w:r>
            <w:r>
              <w:rPr>
                <w:color w:val="000000"/>
                <w:sz w:val="24"/>
                <w:szCs w:val="24"/>
              </w:rPr>
              <w:lastRenderedPageBreak/>
              <w:t xml:space="preserve">lucrarilor de modernizare si extindere infrastructura fluide medicale, infrastructura electrica si de tratare si ventilare a aerului, prin participarea la intocmirea caietului de sarcini in vederea organizarii procedurii de achizitie publica pentru atribuirea contractului de PT+ executie lucrari; monitorizarea executiei lucrarilor; participarea la receptia la terminarea lucrarilor prin desemnarea unui membru in comisia de receptie si de asemenea, la efectuarea probelor tehnologice si punerea in functiune a instalatiilor si echipamentelor din proiect; instruirea personalului care va asigura operarea si intretinerea echipamentelor achizitionate. </w:t>
            </w:r>
          </w:p>
          <w:p w:rsidR="00CB4220" w:rsidRDefault="00FB51FD" w:rsidP="00FB51FD">
            <w:pPr>
              <w:widowControl w:val="0"/>
              <w:autoSpaceDE w:val="0"/>
              <w:autoSpaceDN w:val="0"/>
              <w:adjustRightInd w:val="0"/>
              <w:rPr>
                <w:color w:val="000000"/>
                <w:sz w:val="24"/>
                <w:szCs w:val="24"/>
              </w:rPr>
            </w:pPr>
            <w:r>
              <w:rPr>
                <w:color w:val="000000"/>
                <w:sz w:val="24"/>
                <w:szCs w:val="24"/>
              </w:rPr>
              <w:t xml:space="preserve">4) folosinţa echipamentelor şi bunurilor achiziţionate pentru scopul declarat în proiect cat si mentenanta si intretinerea acestora dupa finalizarea proiectului; </w:t>
            </w:r>
          </w:p>
          <w:p w:rsidR="00A15D3D" w:rsidRPr="00FB51FD" w:rsidRDefault="00FB51FD" w:rsidP="00FB51FD">
            <w:pPr>
              <w:widowControl w:val="0"/>
              <w:autoSpaceDE w:val="0"/>
              <w:autoSpaceDN w:val="0"/>
              <w:adjustRightInd w:val="0"/>
              <w:rPr>
                <w:color w:val="000000"/>
                <w:sz w:val="24"/>
                <w:szCs w:val="24"/>
              </w:rPr>
            </w:pPr>
            <w:r>
              <w:rPr>
                <w:rFonts w:cs="Times New Roman"/>
                <w:color w:val="000000"/>
                <w:sz w:val="24"/>
                <w:szCs w:val="24"/>
              </w:rPr>
              <w:t>5) asigurarea transferabilitatii rezultatelor proiectului</w:t>
            </w:r>
          </w:p>
        </w:tc>
      </w:tr>
    </w:tbl>
    <w:p w:rsidR="00A15D3D" w:rsidRDefault="00A15D3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BE2085"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(2)</w:t>
      </w:r>
      <w:r w:rsidR="00CB1251" w:rsidRPr="00BE2085">
        <w:rPr>
          <w:rFonts w:eastAsia="Times New Roman" w:cs="Times New Roman"/>
          <w:sz w:val="24"/>
          <w:szCs w:val="24"/>
          <w:lang w:eastAsia="ro-RO"/>
        </w:rPr>
        <w:t>Responsabilităţi şi angajamente financiare intre parteneri</w:t>
      </w:r>
    </w:p>
    <w:p w:rsidR="006D0B91" w:rsidRPr="00BE2085"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BE2085">
        <w:rPr>
          <w:rFonts w:eastAsia="Times New Roman" w:cs="Times New Roman"/>
          <w:sz w:val="24"/>
          <w:szCs w:val="24"/>
          <w:lang w:eastAsia="ro-RO"/>
        </w:rPr>
        <w:t>Partenerii vor asigura contributia la cheltuielile totale ale proiectului aşa cum este precizat in Cererea</w:t>
      </w:r>
      <w:r w:rsidR="006D0B91" w:rsidRPr="00BE2085">
        <w:rPr>
          <w:rFonts w:eastAsia="Times New Roman" w:cs="Times New Roman"/>
          <w:sz w:val="24"/>
          <w:szCs w:val="24"/>
          <w:lang w:eastAsia="ro-RO"/>
        </w:rPr>
        <w:t xml:space="preserve"> de </w:t>
      </w:r>
      <w:r w:rsidR="003D39BF" w:rsidRPr="00BE2085">
        <w:rPr>
          <w:rFonts w:eastAsia="Times New Roman" w:cs="Times New Roman"/>
          <w:sz w:val="24"/>
          <w:szCs w:val="24"/>
          <w:lang w:eastAsia="ro-RO"/>
        </w:rPr>
        <w:t xml:space="preserve">finantareşi in prezentul acord. </w:t>
      </w:r>
    </w:p>
    <w:p w:rsidR="006D0B91" w:rsidRPr="00BE2085"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tbl>
      <w:tblPr>
        <w:tblStyle w:val="TableGrid"/>
        <w:tblW w:w="0" w:type="auto"/>
        <w:tblLook w:val="04A0"/>
      </w:tblPr>
      <w:tblGrid>
        <w:gridCol w:w="4672"/>
        <w:gridCol w:w="4673"/>
      </w:tblGrid>
      <w:tr w:rsidR="008B0C31" w:rsidRPr="00BE2085" w:rsidTr="001413BF">
        <w:tc>
          <w:tcPr>
            <w:tcW w:w="4672" w:type="dxa"/>
          </w:tcPr>
          <w:p w:rsidR="008B0C31" w:rsidRPr="00BE2085"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b/>
                <w:bCs/>
                <w:sz w:val="24"/>
                <w:szCs w:val="24"/>
                <w:lang w:eastAsia="ro-RO"/>
              </w:rPr>
              <w:t>Organizatia</w:t>
            </w:r>
          </w:p>
        </w:tc>
        <w:tc>
          <w:tcPr>
            <w:tcW w:w="4673" w:type="dxa"/>
          </w:tcPr>
          <w:p w:rsidR="008B0C31" w:rsidRPr="00BE2085"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b/>
                <w:bCs/>
                <w:sz w:val="24"/>
                <w:szCs w:val="24"/>
                <w:lang w:eastAsia="ro-RO"/>
              </w:rPr>
              <w:t>Contributia</w:t>
            </w:r>
          </w:p>
        </w:tc>
      </w:tr>
      <w:tr w:rsidR="008B0C31" w:rsidRPr="00BE2085" w:rsidTr="001413BF">
        <w:tc>
          <w:tcPr>
            <w:tcW w:w="4672" w:type="dxa"/>
          </w:tcPr>
          <w:p w:rsidR="008B0C31" w:rsidRPr="00BE2085" w:rsidRDefault="005B0C82"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BE2085">
              <w:rPr>
                <w:rFonts w:eastAsia="Times New Roman" w:cs="Times New Roman"/>
                <w:sz w:val="24"/>
                <w:szCs w:val="24"/>
                <w:lang w:eastAsia="ro-RO"/>
              </w:rPr>
              <w:t xml:space="preserve">UAT Municipiul Craiova în calitate de </w:t>
            </w:r>
            <w:r w:rsidR="008B0C31" w:rsidRPr="00BE2085">
              <w:rPr>
                <w:rFonts w:eastAsia="Times New Roman" w:cs="Times New Roman"/>
                <w:sz w:val="24"/>
                <w:szCs w:val="24"/>
                <w:lang w:eastAsia="ro-RO"/>
              </w:rPr>
              <w:t>Lider de proiect (Partener 1)</w:t>
            </w:r>
          </w:p>
          <w:p w:rsidR="008B0C31" w:rsidRPr="00BE2085" w:rsidRDefault="008B0C31" w:rsidP="0014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4673" w:type="dxa"/>
          </w:tcPr>
          <w:p w:rsidR="008B0C31" w:rsidRPr="00BE2085" w:rsidRDefault="008B0C31"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BE2085">
              <w:rPr>
                <w:rFonts w:eastAsia="Times New Roman" w:cs="Times New Roman"/>
                <w:i/>
                <w:iCs/>
                <w:sz w:val="24"/>
                <w:szCs w:val="24"/>
                <w:lang w:eastAsia="ro-RO"/>
              </w:rPr>
              <w:t>Valoarea contributiei</w:t>
            </w:r>
            <w:r w:rsidR="005B0C82" w:rsidRPr="00BE2085">
              <w:rPr>
                <w:rFonts w:eastAsia="Times New Roman" w:cs="Times New Roman"/>
                <w:i/>
                <w:iCs/>
                <w:sz w:val="24"/>
                <w:szCs w:val="24"/>
                <w:lang w:eastAsia="ro-RO"/>
              </w:rPr>
              <w:t>:</w:t>
            </w:r>
            <w:r w:rsidR="00BE2085" w:rsidRPr="00BE2085">
              <w:rPr>
                <w:rFonts w:eastAsia="Times New Roman" w:cs="Times New Roman"/>
                <w:i/>
                <w:iCs/>
                <w:sz w:val="24"/>
                <w:szCs w:val="24"/>
                <w:lang w:eastAsia="ro-RO"/>
              </w:rPr>
              <w:t>10.389.461,60lei</w:t>
            </w:r>
            <w:r w:rsidR="000F3DFA">
              <w:rPr>
                <w:rFonts w:eastAsia="Times New Roman" w:cs="Times New Roman"/>
                <w:i/>
                <w:iCs/>
                <w:sz w:val="24"/>
                <w:szCs w:val="24"/>
                <w:lang w:eastAsia="ro-RO"/>
              </w:rPr>
              <w:t xml:space="preserve"> (inclusiv TVA)</w:t>
            </w:r>
          </w:p>
          <w:p w:rsidR="008B0C31" w:rsidRPr="00BE2085" w:rsidRDefault="00BE2085" w:rsidP="00BE2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BE2085">
              <w:rPr>
                <w:rFonts w:eastAsia="Times New Roman" w:cs="Times New Roman"/>
                <w:i/>
                <w:iCs/>
                <w:sz w:val="24"/>
                <w:szCs w:val="24"/>
                <w:lang w:eastAsia="ro-RO"/>
              </w:rPr>
              <w:t xml:space="preserve">Ponderea </w:t>
            </w:r>
            <w:r w:rsidR="008B0C31" w:rsidRPr="00BE2085">
              <w:rPr>
                <w:rFonts w:eastAsia="Times New Roman" w:cs="Times New Roman"/>
                <w:i/>
                <w:iCs/>
                <w:sz w:val="24"/>
                <w:szCs w:val="24"/>
                <w:lang w:eastAsia="ro-RO"/>
              </w:rPr>
              <w:t xml:space="preserve">contributiei </w:t>
            </w:r>
            <w:r w:rsidRPr="00BE2085">
              <w:rPr>
                <w:rFonts w:eastAsia="Times New Roman" w:cs="Times New Roman"/>
                <w:i/>
                <w:iCs/>
                <w:sz w:val="24"/>
                <w:szCs w:val="24"/>
                <w:lang w:eastAsia="ro-RO"/>
              </w:rPr>
              <w:t>din valoarea totală a proiectului 98,59%</w:t>
            </w:r>
          </w:p>
        </w:tc>
      </w:tr>
      <w:tr w:rsidR="00BE2085" w:rsidRPr="005A013F" w:rsidTr="001413BF">
        <w:tc>
          <w:tcPr>
            <w:tcW w:w="4672" w:type="dxa"/>
          </w:tcPr>
          <w:p w:rsidR="00BE2085" w:rsidRPr="00BE2085" w:rsidRDefault="00BE2085" w:rsidP="005B0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BE2085">
              <w:rPr>
                <w:rFonts w:eastAsia="Times New Roman" w:cs="Times New Roman"/>
                <w:sz w:val="24"/>
                <w:szCs w:val="24"/>
                <w:lang w:eastAsia="ro-RO"/>
              </w:rPr>
              <w:t>Spitalul Clinic Municipal Filantropia în calitate de Partener 2</w:t>
            </w:r>
          </w:p>
        </w:tc>
        <w:tc>
          <w:tcPr>
            <w:tcW w:w="4673" w:type="dxa"/>
          </w:tcPr>
          <w:p w:rsidR="00BE2085" w:rsidRPr="00BE2085" w:rsidRDefault="00BE2085" w:rsidP="00C56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BE2085">
              <w:rPr>
                <w:rFonts w:eastAsia="Times New Roman" w:cs="Times New Roman"/>
                <w:i/>
                <w:iCs/>
                <w:sz w:val="24"/>
                <w:szCs w:val="24"/>
                <w:lang w:eastAsia="ro-RO"/>
              </w:rPr>
              <w:t>Valoarea contributiei:148.750 lei</w:t>
            </w:r>
            <w:r w:rsidR="000F3DFA">
              <w:rPr>
                <w:rFonts w:eastAsia="Times New Roman" w:cs="Times New Roman"/>
                <w:i/>
                <w:iCs/>
                <w:sz w:val="24"/>
                <w:szCs w:val="24"/>
                <w:lang w:eastAsia="ro-RO"/>
              </w:rPr>
              <w:t xml:space="preserve"> (inclusiv TVA)</w:t>
            </w:r>
          </w:p>
          <w:p w:rsidR="00BE2085" w:rsidRPr="00BE2085" w:rsidRDefault="00BE2085" w:rsidP="00BE2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i/>
                <w:iCs/>
                <w:sz w:val="24"/>
                <w:szCs w:val="24"/>
                <w:lang w:eastAsia="ro-RO"/>
              </w:rPr>
              <w:t>Ponderea contributiei din valoarea totală a proiectului 1,41%</w:t>
            </w:r>
          </w:p>
        </w:tc>
      </w:tr>
    </w:tbl>
    <w:p w:rsidR="006D0B91"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Default="003D39BF"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Responsabilitatile privind derularea fluxurilor financiare sunt conforme cu prevederile Normelor metodologice de aplicare a prevederilor Ordonantei de urgenţă a Guvernului nr. 40/2015 privind gestionarea financiară a fonduriloreuropene pentru perioada de programare 2014-2020, aprobate prin HG nr. 93/2016.</w:t>
      </w:r>
    </w:p>
    <w:p w:rsidR="00FF25E0" w:rsidRPr="00FF25E0" w:rsidRDefault="00FF25E0"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9451B">
        <w:rPr>
          <w:rFonts w:cs="Times New Roman"/>
          <w:sz w:val="24"/>
          <w:szCs w:val="24"/>
        </w:rPr>
        <w:t>Asigurarea tuturor resursele financiare necesare implementării proiectului în condițiile rambursării/ decontării ulterioare a cheltuielilor, inclusiv suportarea eventualelor cheltuieli neeligibile, corecții sau alte cheltuieli conexe implementării proiectului revine Municipiul Craiova.</w:t>
      </w:r>
    </w:p>
    <w:p w:rsidR="003D39BF" w:rsidRPr="00FF25E0"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5. Perioada de valabilitate a acordului</w:t>
      </w:r>
    </w:p>
    <w:p w:rsidR="00934888" w:rsidRPr="003D39B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3D39BF"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Perioada de valabilitate a Acordului </w:t>
      </w:r>
      <w:r w:rsidR="007A3C9B">
        <w:rPr>
          <w:rFonts w:eastAsia="Times New Roman" w:cs="Times New Roman"/>
          <w:sz w:val="24"/>
          <w:szCs w:val="24"/>
          <w:lang w:eastAsia="ro-RO"/>
        </w:rPr>
        <w:t>î</w:t>
      </w:r>
      <w:r w:rsidRPr="003D39BF">
        <w:rPr>
          <w:rFonts w:eastAsia="Times New Roman" w:cs="Times New Roman"/>
          <w:sz w:val="24"/>
          <w:szCs w:val="24"/>
          <w:lang w:eastAsia="ro-RO"/>
        </w:rPr>
        <w:t xml:space="preserve">ncepe la data semnării prezentului Acord şi </w:t>
      </w:r>
      <w:r w:rsidR="007A3C9B">
        <w:rPr>
          <w:rFonts w:eastAsia="Times New Roman" w:cs="Times New Roman"/>
          <w:sz w:val="24"/>
          <w:szCs w:val="24"/>
          <w:lang w:eastAsia="ro-RO"/>
        </w:rPr>
        <w:t>î</w:t>
      </w:r>
      <w:r w:rsidRPr="003D39BF">
        <w:rPr>
          <w:rFonts w:eastAsia="Times New Roman" w:cs="Times New Roman"/>
          <w:sz w:val="24"/>
          <w:szCs w:val="24"/>
          <w:lang w:eastAsia="ro-RO"/>
        </w:rPr>
        <w:t>ncetează la data la care Contractul de</w:t>
      </w:r>
      <w:r w:rsidR="007A3C9B">
        <w:rPr>
          <w:rFonts w:eastAsia="Times New Roman" w:cs="Times New Roman"/>
          <w:sz w:val="24"/>
          <w:szCs w:val="24"/>
          <w:lang w:eastAsia="ro-RO"/>
        </w:rPr>
        <w:t xml:space="preserve"> F</w:t>
      </w:r>
      <w:r w:rsidRPr="003D39BF">
        <w:rPr>
          <w:rFonts w:eastAsia="Times New Roman" w:cs="Times New Roman"/>
          <w:sz w:val="24"/>
          <w:szCs w:val="24"/>
          <w:lang w:eastAsia="ro-RO"/>
        </w:rPr>
        <w:t>inantare aferent proiectului îşi încetează valabilitatea. Prelungirea perioadei de valabilitate a contractului de finanțare conduce automat la extinderea Perioadei de valabilitate a prezentului acord.</w:t>
      </w:r>
    </w:p>
    <w:p w:rsidR="002864F8" w:rsidRPr="003D39BF"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7A3C9B"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b/>
          <w:bCs/>
          <w:sz w:val="24"/>
          <w:szCs w:val="24"/>
          <w:lang w:eastAsia="ro-RO"/>
        </w:rPr>
        <w:t xml:space="preserve">Art.6. Drepturile şi obligatiile liderului de </w:t>
      </w:r>
      <w:r w:rsidR="007D656E">
        <w:rPr>
          <w:rFonts w:eastAsia="Times New Roman" w:cs="Times New Roman"/>
          <w:b/>
          <w:bCs/>
          <w:sz w:val="24"/>
          <w:szCs w:val="24"/>
          <w:lang w:eastAsia="ro-RO"/>
        </w:rPr>
        <w:t>parteneriat</w:t>
      </w:r>
    </w:p>
    <w:p w:rsidR="002E59E5"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Drepturile liderului de parteneria</w:t>
      </w:r>
      <w:r w:rsidR="002E59E5">
        <w:rPr>
          <w:rFonts w:eastAsia="Times New Roman" w:cs="Times New Roman"/>
          <w:b/>
          <w:bCs/>
          <w:sz w:val="24"/>
          <w:szCs w:val="24"/>
          <w:lang w:eastAsia="ro-RO"/>
        </w:rPr>
        <w:t>t</w:t>
      </w:r>
    </w:p>
    <w:p w:rsidR="003D39BF" w:rsidRPr="003D39BF" w:rsidRDefault="003D39BF" w:rsidP="00AE5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lastRenderedPageBreak/>
        <w:t xml:space="preserve">(1) Liderul de </w:t>
      </w:r>
      <w:r w:rsidR="00E52600">
        <w:rPr>
          <w:rFonts w:eastAsia="Times New Roman" w:cs="Times New Roman"/>
          <w:sz w:val="24"/>
          <w:szCs w:val="24"/>
          <w:lang w:eastAsia="ro-RO"/>
        </w:rPr>
        <w:t>parteneriat</w:t>
      </w:r>
      <w:r w:rsidRPr="003D39BF">
        <w:rPr>
          <w:rFonts w:eastAsia="Times New Roman" w:cs="Times New Roman"/>
          <w:sz w:val="24"/>
          <w:szCs w:val="24"/>
          <w:lang w:eastAsia="ro-RO"/>
        </w:rPr>
        <w:t xml:space="preserve"> are dreptul s</w:t>
      </w:r>
      <w:r w:rsidR="00925E2A">
        <w:rPr>
          <w:rFonts w:eastAsia="Times New Roman" w:cs="Times New Roman"/>
          <w:sz w:val="24"/>
          <w:szCs w:val="24"/>
          <w:lang w:eastAsia="ro-RO"/>
        </w:rPr>
        <w:t>ă</w:t>
      </w:r>
      <w:r w:rsidRPr="003D39BF">
        <w:rPr>
          <w:rFonts w:eastAsia="Times New Roman" w:cs="Times New Roman"/>
          <w:sz w:val="24"/>
          <w:szCs w:val="24"/>
          <w:lang w:eastAsia="ro-RO"/>
        </w:rPr>
        <w:t xml:space="preserve"> solicite </w:t>
      </w:r>
      <w:r w:rsidR="00045069">
        <w:rPr>
          <w:rFonts w:eastAsia="Times New Roman" w:cs="Times New Roman"/>
          <w:sz w:val="24"/>
          <w:szCs w:val="24"/>
          <w:lang w:eastAsia="ro-RO"/>
        </w:rPr>
        <w:t>partenerului</w:t>
      </w:r>
      <w:r w:rsidRPr="003D39BF">
        <w:rPr>
          <w:rFonts w:eastAsia="Times New Roman" w:cs="Times New Roman"/>
          <w:sz w:val="24"/>
          <w:szCs w:val="24"/>
          <w:lang w:eastAsia="ro-RO"/>
        </w:rPr>
        <w:t xml:space="preserve"> furnizarea oricaror informaţii şi documente legate de proiect, </w:t>
      </w:r>
      <w:r w:rsidRPr="00B3536C">
        <w:rPr>
          <w:rFonts w:eastAsia="Times New Roman" w:cs="Times New Roman"/>
          <w:sz w:val="24"/>
          <w:szCs w:val="24"/>
          <w:lang w:eastAsia="ro-RO"/>
        </w:rPr>
        <w:t>în scopul elaborării rapoartelor de progres, a cererilor de rambursare</w:t>
      </w:r>
      <w:r w:rsidR="00483363" w:rsidRPr="00B3536C">
        <w:rPr>
          <w:rFonts w:eastAsia="Times New Roman" w:cs="Times New Roman"/>
          <w:sz w:val="24"/>
          <w:szCs w:val="24"/>
          <w:lang w:eastAsia="ro-RO"/>
        </w:rPr>
        <w:t>/plată/prefinanțare, a organizării vizitelor de monitorizare a proiectului și a oricăror altor documente /activități necesare implementării în bune condiții a activităților proiectului</w:t>
      </w:r>
      <w:r w:rsidRPr="00B3536C">
        <w:rPr>
          <w:rFonts w:eastAsia="Times New Roman" w:cs="Times New Roman"/>
          <w:sz w:val="24"/>
          <w:szCs w:val="24"/>
          <w:lang w:eastAsia="ro-RO"/>
        </w:rPr>
        <w:t>.</w:t>
      </w:r>
    </w:p>
    <w:p w:rsidR="005C7EB5" w:rsidRPr="003D39BF" w:rsidRDefault="005C7EB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AE579D" w:rsidRPr="00AE579D"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Obligațiile</w:t>
      </w:r>
      <w:r w:rsidR="003D39BF" w:rsidRPr="003D39BF">
        <w:rPr>
          <w:rFonts w:eastAsia="Times New Roman" w:cs="Times New Roman"/>
          <w:b/>
          <w:bCs/>
          <w:sz w:val="24"/>
          <w:szCs w:val="24"/>
          <w:lang w:eastAsia="ro-RO"/>
        </w:rPr>
        <w:t xml:space="preserve"> liderului de parteneriat </w:t>
      </w:r>
    </w:p>
    <w:p w:rsidR="006F5327"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Liderul de parteneriat va semna Cererea de finantare şi Contractul de finantare. </w:t>
      </w:r>
    </w:p>
    <w:p w:rsidR="009D5882"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Liderul de parteneriatva consulta partener</w:t>
      </w:r>
      <w:r w:rsidR="00045069">
        <w:rPr>
          <w:rFonts w:eastAsia="Times New Roman" w:cs="Times New Roman"/>
          <w:sz w:val="24"/>
          <w:szCs w:val="24"/>
          <w:lang w:eastAsia="ro-RO"/>
        </w:rPr>
        <w:t>ul</w:t>
      </w:r>
      <w:r w:rsidRPr="003D39BF">
        <w:rPr>
          <w:rFonts w:eastAsia="Times New Roman" w:cs="Times New Roman"/>
          <w:sz w:val="24"/>
          <w:szCs w:val="24"/>
          <w:lang w:eastAsia="ro-RO"/>
        </w:rPr>
        <w:t xml:space="preserve"> cu regularitate, </w:t>
      </w:r>
      <w:r w:rsidR="009D5882">
        <w:rPr>
          <w:rFonts w:eastAsia="Times New Roman" w:cs="Times New Roman"/>
          <w:sz w:val="24"/>
          <w:szCs w:val="24"/>
          <w:lang w:eastAsia="ro-RO"/>
        </w:rPr>
        <w:t>î</w:t>
      </w:r>
      <w:r w:rsidR="00045069">
        <w:rPr>
          <w:rFonts w:eastAsia="Times New Roman" w:cs="Times New Roman"/>
          <w:sz w:val="24"/>
          <w:szCs w:val="24"/>
          <w:lang w:eastAsia="ro-RO"/>
        </w:rPr>
        <w:t>l</w:t>
      </w:r>
      <w:r w:rsidRPr="003D39BF">
        <w:rPr>
          <w:rFonts w:eastAsia="Times New Roman" w:cs="Times New Roman"/>
          <w:sz w:val="24"/>
          <w:szCs w:val="24"/>
          <w:lang w:eastAsia="ro-RO"/>
        </w:rPr>
        <w:t xml:space="preserve"> va informa despre progresul in implementarea proiectului şi </w:t>
      </w:r>
      <w:r w:rsidR="00045069">
        <w:rPr>
          <w:rFonts w:eastAsia="Times New Roman" w:cs="Times New Roman"/>
          <w:sz w:val="24"/>
          <w:szCs w:val="24"/>
          <w:lang w:eastAsia="ro-RO"/>
        </w:rPr>
        <w:t>ii</w:t>
      </w:r>
      <w:r w:rsidRPr="003D39BF">
        <w:rPr>
          <w:rFonts w:eastAsia="Times New Roman" w:cs="Times New Roman"/>
          <w:sz w:val="24"/>
          <w:szCs w:val="24"/>
          <w:lang w:eastAsia="ro-RO"/>
        </w:rPr>
        <w:t xml:space="preserve"> va furniza</w:t>
      </w:r>
      <w:r w:rsidR="00045069">
        <w:rPr>
          <w:rFonts w:eastAsia="Times New Roman" w:cs="Times New Roman"/>
          <w:sz w:val="24"/>
          <w:szCs w:val="24"/>
          <w:lang w:eastAsia="ro-RO"/>
        </w:rPr>
        <w:t>, la cerere,</w:t>
      </w:r>
      <w:r w:rsidRPr="003D39BF">
        <w:rPr>
          <w:rFonts w:eastAsia="Times New Roman" w:cs="Times New Roman"/>
          <w:sz w:val="24"/>
          <w:szCs w:val="24"/>
          <w:lang w:eastAsia="ro-RO"/>
        </w:rPr>
        <w:t xml:space="preserve"> copii ale rapoartelor de progres şi financiare. </w:t>
      </w:r>
    </w:p>
    <w:p w:rsidR="003D39BF" w:rsidRPr="003D39BF"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(3) Propunerile pentru modificări importante ale proiectului (e.g. activităţi, parteneri etc.), trebuie să fie convenite cu partener</w:t>
      </w:r>
      <w:r w:rsidR="00045069">
        <w:rPr>
          <w:rFonts w:eastAsia="Times New Roman" w:cs="Times New Roman"/>
          <w:sz w:val="24"/>
          <w:szCs w:val="24"/>
          <w:lang w:eastAsia="ro-RO"/>
        </w:rPr>
        <w:t>ul</w:t>
      </w:r>
      <w:r w:rsidRPr="003D39BF">
        <w:rPr>
          <w:rFonts w:eastAsia="Times New Roman" w:cs="Times New Roman"/>
          <w:sz w:val="24"/>
          <w:szCs w:val="24"/>
          <w:lang w:eastAsia="ro-RO"/>
        </w:rPr>
        <w:t xml:space="preserve"> inaintea solicitării aprobarii de către Autoritatea de management.</w:t>
      </w:r>
    </w:p>
    <w:p w:rsidR="0004367D"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4</w:t>
      </w:r>
      <w:r w:rsidRPr="003D39BF">
        <w:rPr>
          <w:rFonts w:eastAsia="Times New Roman" w:cs="Times New Roman"/>
          <w:sz w:val="24"/>
          <w:szCs w:val="24"/>
          <w:lang w:eastAsia="ro-RO"/>
        </w:rPr>
        <w:t>)Liderul parteneriatului este responsabil cu transmiterea cererilor de prefinan</w:t>
      </w:r>
      <w:r w:rsidR="0004367D">
        <w:rPr>
          <w:rFonts w:eastAsia="Times New Roman" w:cs="Times New Roman"/>
          <w:sz w:val="24"/>
          <w:szCs w:val="24"/>
          <w:lang w:eastAsia="ro-RO"/>
        </w:rPr>
        <w:t>ț</w:t>
      </w:r>
      <w:r w:rsidRPr="003D39BF">
        <w:rPr>
          <w:rFonts w:eastAsia="Times New Roman" w:cs="Times New Roman"/>
          <w:sz w:val="24"/>
          <w:szCs w:val="24"/>
          <w:lang w:eastAsia="ro-RO"/>
        </w:rPr>
        <w:t>are/plat</w:t>
      </w:r>
      <w:r w:rsidR="0004367D">
        <w:rPr>
          <w:rFonts w:eastAsia="Times New Roman" w:cs="Times New Roman"/>
          <w:sz w:val="24"/>
          <w:szCs w:val="24"/>
          <w:lang w:eastAsia="ro-RO"/>
        </w:rPr>
        <w:t>ă</w:t>
      </w:r>
      <w:r w:rsidRPr="003D39BF">
        <w:rPr>
          <w:rFonts w:eastAsia="Times New Roman" w:cs="Times New Roman"/>
          <w:sz w:val="24"/>
          <w:szCs w:val="24"/>
          <w:lang w:eastAsia="ro-RO"/>
        </w:rPr>
        <w:t xml:space="preserve">/rambursare către autoritateade management conform prevederilor contractului de finanţare, conform procedurii. </w:t>
      </w:r>
    </w:p>
    <w:p w:rsidR="003D39BF" w:rsidRPr="003D39BF"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5</w:t>
      </w:r>
      <w:r w:rsidRPr="003D39BF">
        <w:rPr>
          <w:rFonts w:eastAsia="Times New Roman" w:cs="Times New Roman"/>
          <w:sz w:val="24"/>
          <w:szCs w:val="24"/>
          <w:lang w:eastAsia="ro-RO"/>
        </w:rPr>
        <w:t>)</w:t>
      </w:r>
      <w:r w:rsidR="003D39BF" w:rsidRPr="003D39BF">
        <w:rPr>
          <w:rFonts w:eastAsia="Times New Roman" w:cs="Times New Roman"/>
          <w:sz w:val="24"/>
          <w:szCs w:val="24"/>
          <w:lang w:eastAsia="ro-RO"/>
        </w:rPr>
        <w:t xml:space="preserve">În cazul in care </w:t>
      </w:r>
      <w:r w:rsidR="006740CC">
        <w:rPr>
          <w:rFonts w:eastAsia="Times New Roman" w:cs="Times New Roman"/>
          <w:sz w:val="24"/>
          <w:szCs w:val="24"/>
          <w:lang w:eastAsia="ro-RO"/>
        </w:rPr>
        <w:t>partenerul</w:t>
      </w:r>
      <w:r w:rsidR="003D39BF" w:rsidRPr="003D39BF">
        <w:rPr>
          <w:rFonts w:eastAsia="Times New Roman" w:cs="Times New Roman"/>
          <w:sz w:val="24"/>
          <w:szCs w:val="24"/>
          <w:lang w:eastAsia="ro-RO"/>
        </w:rPr>
        <w:t xml:space="preserve"> nu duce la indeplinire una sau mai multe din obligatiile care </w:t>
      </w:r>
      <w:r w:rsidR="00045069">
        <w:rPr>
          <w:rFonts w:eastAsia="Times New Roman" w:cs="Times New Roman"/>
          <w:sz w:val="24"/>
          <w:szCs w:val="24"/>
          <w:lang w:eastAsia="ro-RO"/>
        </w:rPr>
        <w:t>ii</w:t>
      </w:r>
      <w:r w:rsidR="003D39BF" w:rsidRPr="003D39BF">
        <w:rPr>
          <w:rFonts w:eastAsia="Times New Roman" w:cs="Times New Roman"/>
          <w:sz w:val="24"/>
          <w:szCs w:val="24"/>
          <w:lang w:eastAsia="ro-RO"/>
        </w:rPr>
        <w:t xml:space="preserve"> revin(implementarea unor activit</w:t>
      </w:r>
      <w:r>
        <w:rPr>
          <w:rFonts w:eastAsia="Times New Roman" w:cs="Times New Roman"/>
          <w:sz w:val="24"/>
          <w:szCs w:val="24"/>
          <w:lang w:eastAsia="ro-RO"/>
        </w:rPr>
        <w:t>ă</w:t>
      </w:r>
      <w:r w:rsidR="003D39BF" w:rsidRPr="003D39BF">
        <w:rPr>
          <w:rFonts w:eastAsia="Times New Roman" w:cs="Times New Roman"/>
          <w:sz w:val="24"/>
          <w:szCs w:val="24"/>
          <w:lang w:eastAsia="ro-RO"/>
        </w:rPr>
        <w:t>ti), liderul de parteneriat va prelua intotalitate responsabilitatea de a indeplini aceste obligaţii.</w:t>
      </w:r>
    </w:p>
    <w:p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6</w:t>
      </w:r>
      <w:r w:rsidRPr="003D39BF">
        <w:rPr>
          <w:rFonts w:eastAsia="Times New Roman" w:cs="Times New Roman"/>
          <w:sz w:val="24"/>
          <w:szCs w:val="24"/>
          <w:lang w:eastAsia="ro-RO"/>
        </w:rPr>
        <w:t>) Liderul de parteneriat este responsabil pentru neregulile identificate în cadrul proiectului aferente cheltuielilorproprii conform notificărilor şi titlurilor de creanţă emise pe numele său de către Autoritatea de management.</w:t>
      </w:r>
    </w:p>
    <w:p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0A1683" w:rsidRPr="000A16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7 Drepturile şi obligațiile Partener</w:t>
      </w:r>
      <w:r w:rsidR="00103042">
        <w:rPr>
          <w:rFonts w:eastAsia="Times New Roman" w:cs="Times New Roman"/>
          <w:b/>
          <w:bCs/>
          <w:sz w:val="24"/>
          <w:szCs w:val="24"/>
          <w:lang w:eastAsia="ro-RO"/>
        </w:rPr>
        <w:t>ului</w:t>
      </w:r>
    </w:p>
    <w:p w:rsidR="000A1683"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Drepturile Partener</w:t>
      </w:r>
      <w:r w:rsidR="00103042">
        <w:rPr>
          <w:rFonts w:eastAsia="Times New Roman" w:cs="Times New Roman"/>
          <w:b/>
          <w:bCs/>
          <w:sz w:val="24"/>
          <w:szCs w:val="24"/>
          <w:lang w:eastAsia="ro-RO"/>
        </w:rPr>
        <w:t>ului</w:t>
      </w:r>
    </w:p>
    <w:p w:rsidR="00C95058"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1</w:t>
      </w:r>
      <w:r w:rsidRPr="003D39BF">
        <w:rPr>
          <w:rFonts w:eastAsia="Times New Roman" w:cs="Times New Roman"/>
          <w:sz w:val="24"/>
          <w:szCs w:val="24"/>
          <w:lang w:eastAsia="ro-RO"/>
        </w:rPr>
        <w:t>) Partener</w:t>
      </w:r>
      <w:r w:rsidR="00026538">
        <w:rPr>
          <w:rFonts w:eastAsia="Times New Roman" w:cs="Times New Roman"/>
          <w:sz w:val="24"/>
          <w:szCs w:val="24"/>
          <w:lang w:eastAsia="ro-RO"/>
        </w:rPr>
        <w:t>ul</w:t>
      </w:r>
      <w:r w:rsidRPr="003D39BF">
        <w:rPr>
          <w:rFonts w:eastAsia="Times New Roman" w:cs="Times New Roman"/>
          <w:sz w:val="24"/>
          <w:szCs w:val="24"/>
          <w:lang w:eastAsia="ro-RO"/>
        </w:rPr>
        <w:t xml:space="preserve"> a</w:t>
      </w:r>
      <w:r w:rsidR="00026538">
        <w:rPr>
          <w:rFonts w:eastAsia="Times New Roman" w:cs="Times New Roman"/>
          <w:sz w:val="24"/>
          <w:szCs w:val="24"/>
          <w:lang w:eastAsia="ro-RO"/>
        </w:rPr>
        <w:t>re</w:t>
      </w:r>
      <w:r w:rsidRPr="003D39BF">
        <w:rPr>
          <w:rFonts w:eastAsia="Times New Roman" w:cs="Times New Roman"/>
          <w:sz w:val="24"/>
          <w:szCs w:val="24"/>
          <w:lang w:eastAsia="ro-RO"/>
        </w:rPr>
        <w:t xml:space="preserve"> dreptul să fie consulta</w:t>
      </w:r>
      <w:r w:rsidR="00026538">
        <w:rPr>
          <w:rFonts w:eastAsia="Times New Roman" w:cs="Times New Roman"/>
          <w:sz w:val="24"/>
          <w:szCs w:val="24"/>
          <w:lang w:eastAsia="ro-RO"/>
        </w:rPr>
        <w:t>t</w:t>
      </w:r>
      <w:r w:rsidRPr="003D39BF">
        <w:rPr>
          <w:rFonts w:eastAsia="Times New Roman" w:cs="Times New Roman"/>
          <w:sz w:val="24"/>
          <w:szCs w:val="24"/>
          <w:lang w:eastAsia="ro-RO"/>
        </w:rPr>
        <w:t xml:space="preserve"> cu regularitate de către liderul de proiect, să fie informa</w:t>
      </w:r>
      <w:r w:rsidR="00026538">
        <w:rPr>
          <w:rFonts w:eastAsia="Times New Roman" w:cs="Times New Roman"/>
          <w:sz w:val="24"/>
          <w:szCs w:val="24"/>
          <w:lang w:eastAsia="ro-RO"/>
        </w:rPr>
        <w:t>t</w:t>
      </w:r>
      <w:r w:rsidRPr="003D39BF">
        <w:rPr>
          <w:rFonts w:eastAsia="Times New Roman" w:cs="Times New Roman"/>
          <w:sz w:val="24"/>
          <w:szCs w:val="24"/>
          <w:lang w:eastAsia="ro-RO"/>
        </w:rPr>
        <w:t xml:space="preserve"> despre progresul in implementarea proiectului şi să </w:t>
      </w:r>
      <w:r w:rsidR="00026538">
        <w:rPr>
          <w:rFonts w:eastAsia="Times New Roman" w:cs="Times New Roman"/>
          <w:sz w:val="24"/>
          <w:szCs w:val="24"/>
          <w:lang w:eastAsia="ro-RO"/>
        </w:rPr>
        <w:t>i</w:t>
      </w:r>
      <w:r w:rsidRPr="003D39BF">
        <w:rPr>
          <w:rFonts w:eastAsia="Times New Roman" w:cs="Times New Roman"/>
          <w:sz w:val="24"/>
          <w:szCs w:val="24"/>
          <w:lang w:eastAsia="ro-RO"/>
        </w:rPr>
        <w:t xml:space="preserve"> se furnizeze</w:t>
      </w:r>
      <w:r w:rsidR="00045069">
        <w:rPr>
          <w:rFonts w:eastAsia="Times New Roman" w:cs="Times New Roman"/>
          <w:sz w:val="24"/>
          <w:szCs w:val="24"/>
          <w:lang w:eastAsia="ro-RO"/>
        </w:rPr>
        <w:t>, la cerere</w:t>
      </w:r>
      <w:r w:rsidRPr="003D39BF">
        <w:rPr>
          <w:rFonts w:eastAsia="Times New Roman" w:cs="Times New Roman"/>
          <w:sz w:val="24"/>
          <w:szCs w:val="24"/>
          <w:lang w:eastAsia="ro-RO"/>
        </w:rPr>
        <w:t xml:space="preserve">, de către liderul de proiect copii ale rapoartelor de progres şifinanciare. </w:t>
      </w:r>
    </w:p>
    <w:p w:rsidR="003D39BF" w:rsidRPr="003D39BF"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2</w:t>
      </w:r>
      <w:r w:rsidRPr="003D39BF">
        <w:rPr>
          <w:rFonts w:eastAsia="Times New Roman" w:cs="Times New Roman"/>
          <w:sz w:val="24"/>
          <w:szCs w:val="24"/>
          <w:lang w:eastAsia="ro-RO"/>
        </w:rPr>
        <w:t>) Partener</w:t>
      </w:r>
      <w:r w:rsidR="00026538">
        <w:rPr>
          <w:rFonts w:eastAsia="Times New Roman" w:cs="Times New Roman"/>
          <w:sz w:val="24"/>
          <w:szCs w:val="24"/>
          <w:lang w:eastAsia="ro-RO"/>
        </w:rPr>
        <w:t>ulare</w:t>
      </w:r>
      <w:r w:rsidRPr="003D39BF">
        <w:rPr>
          <w:rFonts w:eastAsia="Times New Roman" w:cs="Times New Roman"/>
          <w:sz w:val="24"/>
          <w:szCs w:val="24"/>
          <w:lang w:eastAsia="ro-RO"/>
        </w:rPr>
        <w:t xml:space="preserve"> dreptul să fie consulta</w:t>
      </w:r>
      <w:r w:rsidR="001110FE">
        <w:rPr>
          <w:rFonts w:eastAsia="Times New Roman" w:cs="Times New Roman"/>
          <w:sz w:val="24"/>
          <w:szCs w:val="24"/>
          <w:lang w:eastAsia="ro-RO"/>
        </w:rPr>
        <w:t>t</w:t>
      </w:r>
      <w:r w:rsidRPr="003D39BF">
        <w:rPr>
          <w:rFonts w:eastAsia="Times New Roman" w:cs="Times New Roman"/>
          <w:sz w:val="24"/>
          <w:szCs w:val="24"/>
          <w:lang w:eastAsia="ro-RO"/>
        </w:rPr>
        <w:t>, de c</w:t>
      </w:r>
      <w:r w:rsidR="003C2BA7">
        <w:rPr>
          <w:rFonts w:eastAsia="Times New Roman" w:cs="Times New Roman"/>
          <w:sz w:val="24"/>
          <w:szCs w:val="24"/>
          <w:lang w:eastAsia="ro-RO"/>
        </w:rPr>
        <w:t>ă</w:t>
      </w:r>
      <w:r w:rsidRPr="003D39BF">
        <w:rPr>
          <w:rFonts w:eastAsia="Times New Roman" w:cs="Times New Roman"/>
          <w:sz w:val="24"/>
          <w:szCs w:val="24"/>
          <w:lang w:eastAsia="ro-RO"/>
        </w:rPr>
        <w:t>tre liderul de proiect, în privinta propunerilor pentru modificări importante ale proiectului (e.g. activitati, etc.), inaintea solicitarii aprobarii de către Autoritatea de management</w:t>
      </w:r>
      <w:r w:rsidR="003C2BA7">
        <w:rPr>
          <w:rFonts w:eastAsia="Times New Roman" w:cs="Times New Roman"/>
          <w:sz w:val="24"/>
          <w:szCs w:val="24"/>
          <w:lang w:eastAsia="ro-RO"/>
        </w:rPr>
        <w:t xml:space="preserve">. </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Obligatiile Partener</w:t>
      </w:r>
      <w:r w:rsidR="001110FE">
        <w:rPr>
          <w:rFonts w:eastAsia="Times New Roman" w:cs="Times New Roman"/>
          <w:b/>
          <w:bCs/>
          <w:sz w:val="24"/>
          <w:szCs w:val="24"/>
          <w:lang w:eastAsia="ro-RO"/>
        </w:rPr>
        <w:t>ului</w:t>
      </w:r>
    </w:p>
    <w:p w:rsidR="00F00BE3"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1</w:t>
      </w:r>
      <w:r w:rsidRPr="003D39BF">
        <w:rPr>
          <w:rFonts w:eastAsia="Times New Roman" w:cs="Times New Roman"/>
          <w:sz w:val="24"/>
          <w:szCs w:val="24"/>
          <w:lang w:eastAsia="ro-RO"/>
        </w:rPr>
        <w:t>) Partener</w:t>
      </w:r>
      <w:r w:rsidR="007F0511">
        <w:rPr>
          <w:rFonts w:eastAsia="Times New Roman" w:cs="Times New Roman"/>
          <w:sz w:val="24"/>
          <w:szCs w:val="24"/>
          <w:lang w:eastAsia="ro-RO"/>
        </w:rPr>
        <w:t>uleste</w:t>
      </w:r>
      <w:r w:rsidRPr="003D39BF">
        <w:rPr>
          <w:rFonts w:eastAsia="Times New Roman" w:cs="Times New Roman"/>
          <w:sz w:val="24"/>
          <w:szCs w:val="24"/>
          <w:lang w:eastAsia="ro-RO"/>
        </w:rPr>
        <w:t xml:space="preserve"> obliga</w:t>
      </w:r>
      <w:r w:rsidR="007F0511">
        <w:rPr>
          <w:rFonts w:eastAsia="Times New Roman" w:cs="Times New Roman"/>
          <w:sz w:val="24"/>
          <w:szCs w:val="24"/>
          <w:lang w:eastAsia="ro-RO"/>
        </w:rPr>
        <w:t>t</w:t>
      </w:r>
      <w:r w:rsidRPr="003D39BF">
        <w:rPr>
          <w:rFonts w:eastAsia="Times New Roman" w:cs="Times New Roman"/>
          <w:sz w:val="24"/>
          <w:szCs w:val="24"/>
          <w:lang w:eastAsia="ro-RO"/>
        </w:rPr>
        <w:t xml:space="preserve"> să furnizeze orice informații de natură tehnică sau financiară legate de proiect, solicitate de către Autoritatea de Management, Autoritatea de Certificare, Autoritatea de Audit, Comisia Europeană sau orice alt organism abilitat să verifice sau să realizeze auditul asupra modului de implementare a proiectelor cofinantate din instrumente structurale. </w:t>
      </w:r>
    </w:p>
    <w:p w:rsidR="00C04337"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2</w:t>
      </w:r>
      <w:r w:rsidRPr="003D39BF">
        <w:rPr>
          <w:rFonts w:eastAsia="Times New Roman" w:cs="Times New Roman"/>
          <w:sz w:val="24"/>
          <w:szCs w:val="24"/>
          <w:lang w:eastAsia="ro-RO"/>
        </w:rPr>
        <w:t>) Partener</w:t>
      </w:r>
      <w:r w:rsidR="00606410">
        <w:rPr>
          <w:rFonts w:eastAsia="Times New Roman" w:cs="Times New Roman"/>
          <w:sz w:val="24"/>
          <w:szCs w:val="24"/>
          <w:lang w:eastAsia="ro-RO"/>
        </w:rPr>
        <w:t>uleste</w:t>
      </w:r>
      <w:r w:rsidRPr="003D39BF">
        <w:rPr>
          <w:rFonts w:eastAsia="Times New Roman" w:cs="Times New Roman"/>
          <w:sz w:val="24"/>
          <w:szCs w:val="24"/>
          <w:lang w:eastAsia="ro-RO"/>
        </w:rPr>
        <w:t xml:space="preserve"> obliga</w:t>
      </w:r>
      <w:r w:rsidR="00606410">
        <w:rPr>
          <w:rFonts w:eastAsia="Times New Roman" w:cs="Times New Roman"/>
          <w:sz w:val="24"/>
          <w:szCs w:val="24"/>
          <w:lang w:eastAsia="ro-RO"/>
        </w:rPr>
        <w:t>t</w:t>
      </w:r>
      <w:r w:rsidRPr="003D39BF">
        <w:rPr>
          <w:rFonts w:eastAsia="Times New Roman" w:cs="Times New Roman"/>
          <w:sz w:val="24"/>
          <w:szCs w:val="24"/>
          <w:lang w:eastAsia="ro-RO"/>
        </w:rPr>
        <w:t xml:space="preserve"> să furnizeze liderului de proiect orice informații sau documente privind implementarea</w:t>
      </w:r>
      <w:r w:rsidR="00D31C6E">
        <w:rPr>
          <w:rFonts w:eastAsia="Times New Roman" w:cs="Times New Roman"/>
          <w:sz w:val="24"/>
          <w:szCs w:val="24"/>
          <w:lang w:eastAsia="ro-RO"/>
        </w:rPr>
        <w:t>proiectului.</w:t>
      </w:r>
    </w:p>
    <w:p w:rsidR="003D39BF" w:rsidRPr="003D39BF"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8 Achiziții publice</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BF1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Achizitiile in cadrul proiectului vor fi f</w:t>
      </w:r>
      <w:r w:rsidR="00BF1B72">
        <w:rPr>
          <w:rFonts w:eastAsia="Times New Roman" w:cs="Times New Roman"/>
          <w:sz w:val="24"/>
          <w:szCs w:val="24"/>
          <w:lang w:eastAsia="ro-RO"/>
        </w:rPr>
        <w:t>ă</w:t>
      </w:r>
      <w:r w:rsidRPr="003D39BF">
        <w:rPr>
          <w:rFonts w:eastAsia="Times New Roman" w:cs="Times New Roman"/>
          <w:sz w:val="24"/>
          <w:szCs w:val="24"/>
          <w:lang w:eastAsia="ro-RO"/>
        </w:rPr>
        <w:t xml:space="preserve">cute de către </w:t>
      </w:r>
      <w:r w:rsidR="00D544E5">
        <w:rPr>
          <w:rFonts w:eastAsia="Times New Roman" w:cs="Times New Roman"/>
          <w:sz w:val="24"/>
          <w:szCs w:val="24"/>
          <w:lang w:eastAsia="ro-RO"/>
        </w:rPr>
        <w:t>Liderul de parteneriat</w:t>
      </w:r>
      <w:r w:rsidRPr="003D39BF">
        <w:rPr>
          <w:rFonts w:eastAsia="Times New Roman" w:cs="Times New Roman"/>
          <w:sz w:val="24"/>
          <w:szCs w:val="24"/>
          <w:lang w:eastAsia="ro-RO"/>
        </w:rPr>
        <w:t>, cu respectareaconditiilor din contractul de finanţare şi a instrucțiunilor emise de AM/OI şi/sau alte organisme abilitate.</w:t>
      </w:r>
    </w:p>
    <w:p w:rsidR="002864F8" w:rsidRPr="003D39BF"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bookmarkStart w:id="0" w:name="_GoBack"/>
      <w:bookmarkEnd w:id="0"/>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9 Proprietatea</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993984"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P</w:t>
      </w:r>
      <w:r w:rsidR="00671B6C">
        <w:rPr>
          <w:rFonts w:eastAsia="Times New Roman" w:cs="Times New Roman"/>
          <w:sz w:val="24"/>
          <w:szCs w:val="24"/>
          <w:lang w:eastAsia="ro-RO"/>
        </w:rPr>
        <w:t>ă</w:t>
      </w:r>
      <w:r w:rsidRPr="003D39BF">
        <w:rPr>
          <w:rFonts w:eastAsia="Times New Roman" w:cs="Times New Roman"/>
          <w:sz w:val="24"/>
          <w:szCs w:val="24"/>
          <w:lang w:eastAsia="ro-RO"/>
        </w:rPr>
        <w:t>rţile au obligaţia să menţină proprietatea proiectului şi natura activităţii pentru care s-a acordat finanţare, pe o perioadă de cel puţin 5 ani după finalizare / dare in exploatare şi să asigure exploatarea și întreținerea in această perioadă</w:t>
      </w:r>
      <w:r w:rsidR="00D544E5">
        <w:rPr>
          <w:rFonts w:eastAsia="Times New Roman" w:cs="Times New Roman"/>
          <w:sz w:val="24"/>
          <w:szCs w:val="24"/>
          <w:lang w:eastAsia="ro-RO"/>
        </w:rPr>
        <w:t>.</w:t>
      </w:r>
    </w:p>
    <w:p w:rsidR="00FD7388"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2</w:t>
      </w:r>
      <w:r w:rsidRPr="003D39BF">
        <w:rPr>
          <w:rFonts w:eastAsia="Times New Roman" w:cs="Times New Roman"/>
          <w:sz w:val="24"/>
          <w:szCs w:val="24"/>
          <w:lang w:eastAsia="ro-RO"/>
        </w:rPr>
        <w:t xml:space="preserve">) Părţile au obligatia de a asigura functionarea tuturor bunurilor, echipamentelor achizitionate din finantareanerambursabilă, la locul de desfasurare a proiectului şi exclusiv in scopul pentru care au fost achizitionate. </w:t>
      </w:r>
    </w:p>
    <w:p w:rsidR="003D39BF" w:rsidRPr="003D39B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lastRenderedPageBreak/>
        <w:t>(</w:t>
      </w:r>
      <w:r w:rsidR="00D544E5">
        <w:rPr>
          <w:rFonts w:eastAsia="Times New Roman" w:cs="Times New Roman"/>
          <w:sz w:val="24"/>
          <w:szCs w:val="24"/>
          <w:lang w:eastAsia="ro-RO"/>
        </w:rPr>
        <w:t>3</w:t>
      </w:r>
      <w:r w:rsidRPr="003D39BF">
        <w:rPr>
          <w:rFonts w:eastAsia="Times New Roman" w:cs="Times New Roman"/>
          <w:sz w:val="24"/>
          <w:szCs w:val="24"/>
          <w:lang w:eastAsia="ro-RO"/>
        </w:rPr>
        <w:t>) Partile au obligatia să nu instr</w:t>
      </w:r>
      <w:r w:rsidR="0015102B">
        <w:rPr>
          <w:rFonts w:eastAsia="Times New Roman" w:cs="Times New Roman"/>
          <w:sz w:val="24"/>
          <w:szCs w:val="24"/>
          <w:lang w:eastAsia="ro-RO"/>
        </w:rPr>
        <w:t>ă</w:t>
      </w:r>
      <w:r w:rsidRPr="003D39BF">
        <w:rPr>
          <w:rFonts w:eastAsia="Times New Roman" w:cs="Times New Roman"/>
          <w:sz w:val="24"/>
          <w:szCs w:val="24"/>
          <w:lang w:eastAsia="ro-RO"/>
        </w:rPr>
        <w:t>ineze, inchirieze, gajeze bunurile achizitionate ca urmare a obținerii finanțării prin Programul Operational</w:t>
      </w:r>
      <w:r w:rsidR="00CF6B43">
        <w:rPr>
          <w:rFonts w:eastAsia="Times New Roman" w:cs="Times New Roman"/>
          <w:sz w:val="24"/>
          <w:szCs w:val="24"/>
          <w:lang w:eastAsia="ro-RO"/>
        </w:rPr>
        <w:t>Infrastructura Mare</w:t>
      </w:r>
      <w:r w:rsidR="005C5265">
        <w:rPr>
          <w:rFonts w:eastAsia="Times New Roman" w:cs="Times New Roman"/>
          <w:sz w:val="24"/>
          <w:szCs w:val="24"/>
          <w:lang w:eastAsia="ro-RO"/>
        </w:rPr>
        <w:t xml:space="preserve"> 2014-2020</w:t>
      </w:r>
      <w:r w:rsidRPr="003D39BF">
        <w:rPr>
          <w:rFonts w:eastAsia="Times New Roman" w:cs="Times New Roman"/>
          <w:sz w:val="24"/>
          <w:szCs w:val="24"/>
          <w:lang w:eastAsia="ro-RO"/>
        </w:rPr>
        <w:t xml:space="preserve"> pe o perioadă de 5 ani de la finalizarea proiectului, conform paragrafului (1).</w:t>
      </w:r>
    </w:p>
    <w:p w:rsidR="003D39BF" w:rsidRPr="003D39B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15102B" w:rsidRPr="0015102B"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 xml:space="preserve">Art. 10 Confidentialitate </w:t>
      </w:r>
    </w:p>
    <w:p w:rsidR="0015102B"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P</w:t>
      </w:r>
      <w:r w:rsidR="00B21530">
        <w:rPr>
          <w:rFonts w:eastAsia="Times New Roman" w:cs="Times New Roman"/>
          <w:sz w:val="24"/>
          <w:szCs w:val="24"/>
          <w:lang w:eastAsia="ro-RO"/>
        </w:rPr>
        <w:t>ă</w:t>
      </w:r>
      <w:r w:rsidRPr="003D39BF">
        <w:rPr>
          <w:rFonts w:eastAsia="Times New Roman" w:cs="Times New Roman"/>
          <w:sz w:val="24"/>
          <w:szCs w:val="24"/>
          <w:lang w:eastAsia="ro-RO"/>
        </w:rPr>
        <w:t>rtile semnatare ale prezentului acord convin să păstreze in strictă confidentialitate informatiile primite in cadrulşi pe parcursul implementării proiectului şi sunt de acord să prevină orice utilizare sau divulgare neautorizată a unor astfel de informații. P</w:t>
      </w:r>
      <w:r w:rsidR="003B42AA">
        <w:rPr>
          <w:rFonts w:eastAsia="Times New Roman" w:cs="Times New Roman"/>
          <w:sz w:val="24"/>
          <w:szCs w:val="24"/>
          <w:lang w:eastAsia="ro-RO"/>
        </w:rPr>
        <w:t>ă</w:t>
      </w:r>
      <w:r w:rsidRPr="003D39BF">
        <w:rPr>
          <w:rFonts w:eastAsia="Times New Roman" w:cs="Times New Roman"/>
          <w:sz w:val="24"/>
          <w:szCs w:val="24"/>
          <w:lang w:eastAsia="ro-RO"/>
        </w:rPr>
        <w:t>rtile inteleg să utilizeze informațiile confidențiale doar in scopul de a-şi îndeplini obligatiile din prezentul Acord de Parteneriat.</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11 Legea aplicabilă</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69E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Prezentului Acord i se va aplica şi va fi interpretat in conformitate cu legea română. </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Pe durata prezentului Acord, părțile vor avea dreptul sa convină in scris asupra modificării anumitor clauze, prin act aditional, oricând interesele lor cer acest lucru sau când aceste circumstante au loc şi nu au putut fi prevăzute in momentul in care s-a încheiat prezentul Acord de Parteneriat.</w:t>
      </w:r>
    </w:p>
    <w:p w:rsidR="00D634A0"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4C707B"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b/>
          <w:bCs/>
          <w:sz w:val="24"/>
          <w:szCs w:val="24"/>
          <w:lang w:eastAsia="ro-RO"/>
        </w:rPr>
        <w:t>Art. 12 Dispoziţii finale</w:t>
      </w:r>
    </w:p>
    <w:p w:rsidR="004C707B"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Pr>
          <w:rFonts w:eastAsia="Times New Roman" w:cs="Times New Roman"/>
          <w:sz w:val="24"/>
          <w:szCs w:val="24"/>
          <w:lang w:eastAsia="ro-RO"/>
        </w:rPr>
        <w:t xml:space="preserve">(1) </w:t>
      </w:r>
      <w:r w:rsidR="003D39BF" w:rsidRPr="003D39BF">
        <w:rPr>
          <w:rFonts w:eastAsia="Times New Roman" w:cs="Times New Roman"/>
          <w:sz w:val="24"/>
          <w:szCs w:val="24"/>
          <w:lang w:eastAsia="ro-RO"/>
        </w:rPr>
        <w:t>Toate posibilele dispute rezultate din prezentul acord sau în legătură cu el, pe care părțile nu le pot solutiona pe cale amiabila, vor fi soluționate de instantele competente.</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D544E5">
        <w:rPr>
          <w:rFonts w:eastAsia="Times New Roman" w:cs="Times New Roman"/>
          <w:sz w:val="24"/>
          <w:szCs w:val="24"/>
          <w:lang w:eastAsia="ro-RO"/>
        </w:rPr>
        <w:t xml:space="preserve">Intocmit in </w:t>
      </w:r>
      <w:r w:rsidR="00D544E5" w:rsidRPr="00D544E5">
        <w:rPr>
          <w:rFonts w:eastAsia="Times New Roman" w:cs="Times New Roman"/>
          <w:sz w:val="24"/>
          <w:szCs w:val="24"/>
          <w:lang w:eastAsia="ro-RO"/>
        </w:rPr>
        <w:t>2</w:t>
      </w:r>
      <w:r w:rsidRPr="00D544E5">
        <w:rPr>
          <w:rFonts w:eastAsia="Times New Roman" w:cs="Times New Roman"/>
          <w:sz w:val="24"/>
          <w:szCs w:val="24"/>
          <w:lang w:eastAsia="ro-RO"/>
        </w:rPr>
        <w:t xml:space="preserve"> exemplare, in limba română, câte unul pentru fiecare parte.</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Semnături</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10632" w:type="dxa"/>
        <w:tblInd w:w="-714" w:type="dxa"/>
        <w:tblLook w:val="04A0"/>
      </w:tblPr>
      <w:tblGrid>
        <w:gridCol w:w="2836"/>
        <w:gridCol w:w="3543"/>
        <w:gridCol w:w="1701"/>
        <w:gridCol w:w="2552"/>
      </w:tblGrid>
      <w:tr w:rsidR="00E919FD" w:rsidTr="00E52600">
        <w:tc>
          <w:tcPr>
            <w:tcW w:w="2836" w:type="dxa"/>
          </w:tcPr>
          <w:p w:rsidR="00E919FD" w:rsidRPr="003D39BF"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3D39BF">
              <w:rPr>
                <w:rFonts w:eastAsia="Times New Roman" w:cs="Times New Roman"/>
                <w:sz w:val="24"/>
                <w:szCs w:val="24"/>
                <w:lang w:eastAsia="ro-RO"/>
              </w:rPr>
              <w:t>Lider departeneriat</w:t>
            </w:r>
          </w:p>
          <w:p w:rsidR="00E919FD" w:rsidRPr="000A306B"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306B">
              <w:rPr>
                <w:rFonts w:eastAsia="Times New Roman" w:cs="Times New Roman"/>
                <w:b/>
                <w:bCs/>
                <w:sz w:val="24"/>
                <w:szCs w:val="24"/>
                <w:lang w:eastAsia="ro-RO"/>
              </w:rPr>
              <w:t>UAT Municipiul Craiova</w:t>
            </w:r>
          </w:p>
        </w:tc>
        <w:tc>
          <w:tcPr>
            <w:tcW w:w="3543" w:type="dxa"/>
          </w:tcPr>
          <w:p w:rsidR="00E919FD" w:rsidRP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BC23F0">
              <w:rPr>
                <w:rFonts w:eastAsia="Times New Roman" w:cs="Times New Roman"/>
                <w:b/>
                <w:bCs/>
                <w:sz w:val="24"/>
                <w:szCs w:val="24"/>
                <w:lang w:eastAsia="ro-RO"/>
              </w:rPr>
              <w:t>PRIMAR</w:t>
            </w:r>
          </w:p>
          <w:p w:rsid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BC23F0">
              <w:rPr>
                <w:rFonts w:eastAsia="Times New Roman" w:cs="Times New Roman"/>
                <w:b/>
                <w:bCs/>
                <w:sz w:val="24"/>
                <w:szCs w:val="24"/>
                <w:lang w:eastAsia="ro-RO"/>
              </w:rPr>
              <w:t>LIA-OLGUȚA VASILESCU</w:t>
            </w:r>
          </w:p>
          <w:p w:rsidR="007D656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BC23F0"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1701" w:type="dxa"/>
          </w:tcPr>
          <w:p w:rsidR="00E919FD" w:rsidRP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919FD">
              <w:rPr>
                <w:rFonts w:eastAsia="Times New Roman" w:cs="Times New Roman"/>
                <w:i/>
                <w:iCs/>
                <w:sz w:val="24"/>
                <w:szCs w:val="24"/>
                <w:lang w:eastAsia="ro-RO"/>
              </w:rPr>
              <w:t>Semnătura</w:t>
            </w:r>
          </w:p>
        </w:tc>
        <w:tc>
          <w:tcPr>
            <w:tcW w:w="2552" w:type="dxa"/>
          </w:tcPr>
          <w:p w:rsidR="00E919FD" w:rsidRP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919FD">
              <w:rPr>
                <w:rFonts w:eastAsia="Times New Roman" w:cs="Times New Roman"/>
                <w:i/>
                <w:iCs/>
                <w:sz w:val="24"/>
                <w:szCs w:val="24"/>
                <w:lang w:eastAsia="ro-RO"/>
              </w:rPr>
              <w:t>Data și locul semnării</w:t>
            </w:r>
          </w:p>
        </w:tc>
      </w:tr>
      <w:tr w:rsidR="00E919FD" w:rsidTr="00E52600">
        <w:tc>
          <w:tcPr>
            <w:tcW w:w="2836" w:type="dxa"/>
          </w:tcPr>
          <w:p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Pr>
                <w:rFonts w:eastAsia="Times New Roman" w:cs="Times New Roman"/>
                <w:sz w:val="24"/>
                <w:szCs w:val="24"/>
                <w:lang w:eastAsia="ro-RO"/>
              </w:rPr>
              <w:t>Partener</w:t>
            </w:r>
          </w:p>
          <w:p w:rsidR="00BC23F0" w:rsidRDefault="00BC23F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A401DB">
              <w:rPr>
                <w:rFonts w:eastAsia="Times New Roman" w:cs="Times New Roman"/>
                <w:b/>
                <w:bCs/>
                <w:sz w:val="24"/>
                <w:szCs w:val="24"/>
                <w:lang w:eastAsia="ro-RO"/>
              </w:rPr>
              <w:t>Spitalul Clinic Municipal Filantropia</w:t>
            </w:r>
            <w:r>
              <w:rPr>
                <w:rFonts w:eastAsia="Times New Roman" w:cs="Times New Roman"/>
                <w:b/>
                <w:bCs/>
                <w:sz w:val="24"/>
                <w:szCs w:val="24"/>
                <w:lang w:eastAsia="ro-RO"/>
              </w:rPr>
              <w:t xml:space="preserve"> Craiova</w:t>
            </w:r>
          </w:p>
          <w:p w:rsidR="000A306B"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3543" w:type="dxa"/>
          </w:tcPr>
          <w:p w:rsidR="00E919FD"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Pr>
                <w:rFonts w:eastAsia="Times New Roman" w:cs="Times New Roman"/>
                <w:b/>
                <w:bCs/>
                <w:sz w:val="24"/>
                <w:szCs w:val="24"/>
                <w:lang w:eastAsia="ro-RO"/>
              </w:rPr>
              <w:t>MANAGER</w:t>
            </w:r>
          </w:p>
          <w:p w:rsid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Pr>
                <w:rFonts w:eastAsia="Times New Roman" w:cs="Times New Roman"/>
                <w:b/>
                <w:bCs/>
                <w:sz w:val="24"/>
                <w:szCs w:val="24"/>
                <w:lang w:eastAsia="ro-RO"/>
              </w:rPr>
              <w:t>DR. LIVIU RADU</w:t>
            </w:r>
          </w:p>
          <w:p w:rsidR="007D656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BC23F0"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1701" w:type="dxa"/>
          </w:tcPr>
          <w:p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919FD">
              <w:rPr>
                <w:rFonts w:eastAsia="Times New Roman" w:cs="Times New Roman"/>
                <w:i/>
                <w:iCs/>
                <w:sz w:val="24"/>
                <w:szCs w:val="24"/>
                <w:lang w:eastAsia="ro-RO"/>
              </w:rPr>
              <w:t>Semnătura</w:t>
            </w:r>
          </w:p>
        </w:tc>
        <w:tc>
          <w:tcPr>
            <w:tcW w:w="2552" w:type="dxa"/>
          </w:tcPr>
          <w:p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919FD">
              <w:rPr>
                <w:rFonts w:eastAsia="Times New Roman" w:cs="Times New Roman"/>
                <w:i/>
                <w:iCs/>
                <w:sz w:val="24"/>
                <w:szCs w:val="24"/>
                <w:lang w:eastAsia="ro-RO"/>
              </w:rPr>
              <w:t>Data și locul semnării</w:t>
            </w:r>
          </w:p>
        </w:tc>
      </w:tr>
    </w:tbl>
    <w:p w:rsidR="003D39BF" w:rsidRPr="003D39BF" w:rsidRDefault="003D39BF"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sectPr w:rsidR="003D39BF" w:rsidRPr="003D39BF" w:rsidSect="00D90E1D">
      <w:footerReference w:type="default" r:id="rId8"/>
      <w:pgSz w:w="11906" w:h="16838"/>
      <w:pgMar w:top="360" w:right="1134" w:bottom="1134" w:left="141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223" w:rsidRDefault="002E6223" w:rsidP="00313AEC">
      <w:pPr>
        <w:spacing w:line="240" w:lineRule="auto"/>
      </w:pPr>
      <w:r>
        <w:separator/>
      </w:r>
    </w:p>
  </w:endnote>
  <w:endnote w:type="continuationSeparator" w:id="1">
    <w:p w:rsidR="002E6223" w:rsidRDefault="002E6223" w:rsidP="00313A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09281"/>
      <w:docPartObj>
        <w:docPartGallery w:val="Page Numbers (Bottom of Page)"/>
        <w:docPartUnique/>
      </w:docPartObj>
    </w:sdtPr>
    <w:sdtContent>
      <w:p w:rsidR="00C11FB7" w:rsidRDefault="00080159">
        <w:pPr>
          <w:pStyle w:val="Footer"/>
          <w:jc w:val="right"/>
        </w:pPr>
        <w:r>
          <w:fldChar w:fldCharType="begin"/>
        </w:r>
        <w:r w:rsidR="00C11FB7">
          <w:instrText>PAGE   \* MERGEFORMAT</w:instrText>
        </w:r>
        <w:r>
          <w:fldChar w:fldCharType="separate"/>
        </w:r>
        <w:r w:rsidR="00D90E1D">
          <w:rPr>
            <w:noProof/>
          </w:rPr>
          <w:t>1</w:t>
        </w:r>
        <w:r>
          <w:fldChar w:fldCharType="end"/>
        </w:r>
      </w:p>
    </w:sdtContent>
  </w:sdt>
  <w:p w:rsidR="00595BD4" w:rsidRDefault="00595BD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223" w:rsidRDefault="002E6223" w:rsidP="00313AEC">
      <w:pPr>
        <w:spacing w:line="240" w:lineRule="auto"/>
      </w:pPr>
      <w:r>
        <w:separator/>
      </w:r>
    </w:p>
  </w:footnote>
  <w:footnote w:type="continuationSeparator" w:id="1">
    <w:p w:rsidR="002E6223" w:rsidRDefault="002E6223" w:rsidP="00313AEC">
      <w:pPr>
        <w:spacing w:line="240" w:lineRule="auto"/>
      </w:pPr>
      <w:r>
        <w:continuationSeparator/>
      </w:r>
    </w:p>
  </w:footnote>
  <w:footnote w:id="2">
    <w:p w:rsidR="00323F7C" w:rsidRPr="001D1772" w:rsidRDefault="00323F7C" w:rsidP="00323F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FootnoteReference"/>
        </w:rPr>
        <w:footnoteRef/>
      </w:r>
      <w:r w:rsidRPr="003D39BF">
        <w:rPr>
          <w:rFonts w:eastAsia="Times New Roman" w:cs="Times New Roman"/>
          <w:sz w:val="20"/>
          <w:szCs w:val="20"/>
          <w:lang w:eastAsia="ro-RO"/>
        </w:rPr>
        <w:t xml:space="preserve"> Codul fiscal sau codul TVA, după caz</w:t>
      </w:r>
    </w:p>
    <w:p w:rsidR="00323F7C" w:rsidRDefault="00323F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D39BF"/>
    <w:rsid w:val="00012615"/>
    <w:rsid w:val="00013287"/>
    <w:rsid w:val="00026538"/>
    <w:rsid w:val="0004367D"/>
    <w:rsid w:val="00045069"/>
    <w:rsid w:val="000646D6"/>
    <w:rsid w:val="00080159"/>
    <w:rsid w:val="000857B3"/>
    <w:rsid w:val="000A1683"/>
    <w:rsid w:val="000A306B"/>
    <w:rsid w:val="000B65C6"/>
    <w:rsid w:val="000F3DFA"/>
    <w:rsid w:val="00103042"/>
    <w:rsid w:val="001110FE"/>
    <w:rsid w:val="0011450E"/>
    <w:rsid w:val="0015102B"/>
    <w:rsid w:val="00152829"/>
    <w:rsid w:val="0019583B"/>
    <w:rsid w:val="00197206"/>
    <w:rsid w:val="001A4CB2"/>
    <w:rsid w:val="001D1772"/>
    <w:rsid w:val="001D6383"/>
    <w:rsid w:val="00203C27"/>
    <w:rsid w:val="0020650D"/>
    <w:rsid w:val="00231CDE"/>
    <w:rsid w:val="0024392B"/>
    <w:rsid w:val="002739AD"/>
    <w:rsid w:val="00276519"/>
    <w:rsid w:val="00277D71"/>
    <w:rsid w:val="002864F8"/>
    <w:rsid w:val="002A107C"/>
    <w:rsid w:val="002A2DE2"/>
    <w:rsid w:val="002D3608"/>
    <w:rsid w:val="002E59E5"/>
    <w:rsid w:val="002E6223"/>
    <w:rsid w:val="002E66F3"/>
    <w:rsid w:val="002F7CE1"/>
    <w:rsid w:val="00302605"/>
    <w:rsid w:val="00313AEC"/>
    <w:rsid w:val="00323F7C"/>
    <w:rsid w:val="00357F71"/>
    <w:rsid w:val="00362192"/>
    <w:rsid w:val="00380AC2"/>
    <w:rsid w:val="00387B5A"/>
    <w:rsid w:val="003A59C4"/>
    <w:rsid w:val="003B42AA"/>
    <w:rsid w:val="003C2BA7"/>
    <w:rsid w:val="003D39BF"/>
    <w:rsid w:val="003D69EF"/>
    <w:rsid w:val="0048105B"/>
    <w:rsid w:val="00483363"/>
    <w:rsid w:val="004B6664"/>
    <w:rsid w:val="004C0968"/>
    <w:rsid w:val="004C58DB"/>
    <w:rsid w:val="004C707B"/>
    <w:rsid w:val="004E5443"/>
    <w:rsid w:val="00531B0F"/>
    <w:rsid w:val="0056737C"/>
    <w:rsid w:val="005840BB"/>
    <w:rsid w:val="00595BD4"/>
    <w:rsid w:val="005A013F"/>
    <w:rsid w:val="005A31A6"/>
    <w:rsid w:val="005B0C82"/>
    <w:rsid w:val="005C5265"/>
    <w:rsid w:val="005C7EB5"/>
    <w:rsid w:val="005E293B"/>
    <w:rsid w:val="00606410"/>
    <w:rsid w:val="00663EAA"/>
    <w:rsid w:val="0066785E"/>
    <w:rsid w:val="00671931"/>
    <w:rsid w:val="00671B6C"/>
    <w:rsid w:val="00673795"/>
    <w:rsid w:val="006740CC"/>
    <w:rsid w:val="00676592"/>
    <w:rsid w:val="006D0B91"/>
    <w:rsid w:val="006D1122"/>
    <w:rsid w:val="006E06EB"/>
    <w:rsid w:val="006F5327"/>
    <w:rsid w:val="00701952"/>
    <w:rsid w:val="007275B6"/>
    <w:rsid w:val="0073793D"/>
    <w:rsid w:val="00741386"/>
    <w:rsid w:val="00741E01"/>
    <w:rsid w:val="007523E6"/>
    <w:rsid w:val="00752CE4"/>
    <w:rsid w:val="00755221"/>
    <w:rsid w:val="00765884"/>
    <w:rsid w:val="00780938"/>
    <w:rsid w:val="00785A02"/>
    <w:rsid w:val="007A3C9B"/>
    <w:rsid w:val="007A5D61"/>
    <w:rsid w:val="007D656E"/>
    <w:rsid w:val="007F0511"/>
    <w:rsid w:val="00844C67"/>
    <w:rsid w:val="00877109"/>
    <w:rsid w:val="0087764C"/>
    <w:rsid w:val="008B0C31"/>
    <w:rsid w:val="00907107"/>
    <w:rsid w:val="00925E2A"/>
    <w:rsid w:val="009272AE"/>
    <w:rsid w:val="00934888"/>
    <w:rsid w:val="00944FE3"/>
    <w:rsid w:val="00993984"/>
    <w:rsid w:val="00993FE1"/>
    <w:rsid w:val="009B4C98"/>
    <w:rsid w:val="009C0636"/>
    <w:rsid w:val="009D5882"/>
    <w:rsid w:val="00A1345D"/>
    <w:rsid w:val="00A15D3D"/>
    <w:rsid w:val="00A22A26"/>
    <w:rsid w:val="00A3529A"/>
    <w:rsid w:val="00A401DB"/>
    <w:rsid w:val="00A41143"/>
    <w:rsid w:val="00A51679"/>
    <w:rsid w:val="00A73F78"/>
    <w:rsid w:val="00AA7528"/>
    <w:rsid w:val="00AD3070"/>
    <w:rsid w:val="00AE0B8C"/>
    <w:rsid w:val="00AE4E17"/>
    <w:rsid w:val="00AE579D"/>
    <w:rsid w:val="00B1708E"/>
    <w:rsid w:val="00B21530"/>
    <w:rsid w:val="00B339D3"/>
    <w:rsid w:val="00B34EEA"/>
    <w:rsid w:val="00B3536C"/>
    <w:rsid w:val="00B54720"/>
    <w:rsid w:val="00BA3F1A"/>
    <w:rsid w:val="00BA5F0A"/>
    <w:rsid w:val="00BB20ED"/>
    <w:rsid w:val="00BB3A1C"/>
    <w:rsid w:val="00BC23F0"/>
    <w:rsid w:val="00BE030C"/>
    <w:rsid w:val="00BE2085"/>
    <w:rsid w:val="00BF1B72"/>
    <w:rsid w:val="00C04337"/>
    <w:rsid w:val="00C11FB7"/>
    <w:rsid w:val="00C23EB5"/>
    <w:rsid w:val="00C762E7"/>
    <w:rsid w:val="00C95058"/>
    <w:rsid w:val="00CB1251"/>
    <w:rsid w:val="00CB4220"/>
    <w:rsid w:val="00CD0276"/>
    <w:rsid w:val="00CE445B"/>
    <w:rsid w:val="00CF6B43"/>
    <w:rsid w:val="00D31C6E"/>
    <w:rsid w:val="00D3269C"/>
    <w:rsid w:val="00D541FE"/>
    <w:rsid w:val="00D544E5"/>
    <w:rsid w:val="00D575C9"/>
    <w:rsid w:val="00D634A0"/>
    <w:rsid w:val="00D8052C"/>
    <w:rsid w:val="00D90E1D"/>
    <w:rsid w:val="00D91619"/>
    <w:rsid w:val="00DA5728"/>
    <w:rsid w:val="00DB13F9"/>
    <w:rsid w:val="00E35550"/>
    <w:rsid w:val="00E42A2C"/>
    <w:rsid w:val="00E52600"/>
    <w:rsid w:val="00E74499"/>
    <w:rsid w:val="00E83CD0"/>
    <w:rsid w:val="00E919FD"/>
    <w:rsid w:val="00E9451B"/>
    <w:rsid w:val="00ED11BA"/>
    <w:rsid w:val="00F00BE3"/>
    <w:rsid w:val="00F10036"/>
    <w:rsid w:val="00F21B74"/>
    <w:rsid w:val="00F459F8"/>
    <w:rsid w:val="00F61422"/>
    <w:rsid w:val="00F82080"/>
    <w:rsid w:val="00FB51FD"/>
    <w:rsid w:val="00FD245D"/>
    <w:rsid w:val="00FD3E44"/>
    <w:rsid w:val="00FD7388"/>
    <w:rsid w:val="00FE4D7B"/>
    <w:rsid w:val="00FF1395"/>
    <w:rsid w:val="00FF25E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3D39BF"/>
    <w:rPr>
      <w:rFonts w:ascii="Courier New" w:eastAsia="Times New Roman" w:hAnsi="Courier New" w:cs="Courier New"/>
      <w:sz w:val="20"/>
      <w:szCs w:val="20"/>
      <w:lang w:eastAsia="ro-RO"/>
    </w:rPr>
  </w:style>
  <w:style w:type="paragraph" w:styleId="Header">
    <w:name w:val="header"/>
    <w:basedOn w:val="Normal"/>
    <w:link w:val="HeaderChar"/>
    <w:uiPriority w:val="99"/>
    <w:unhideWhenUsed/>
    <w:rsid w:val="00313AEC"/>
    <w:pPr>
      <w:tabs>
        <w:tab w:val="center" w:pos="4536"/>
        <w:tab w:val="right" w:pos="9072"/>
      </w:tabs>
      <w:spacing w:line="240" w:lineRule="auto"/>
    </w:pPr>
  </w:style>
  <w:style w:type="character" w:customStyle="1" w:styleId="HeaderChar">
    <w:name w:val="Header Char"/>
    <w:basedOn w:val="DefaultParagraphFont"/>
    <w:link w:val="Header"/>
    <w:uiPriority w:val="99"/>
    <w:rsid w:val="00313AEC"/>
  </w:style>
  <w:style w:type="paragraph" w:styleId="Footer">
    <w:name w:val="footer"/>
    <w:basedOn w:val="Normal"/>
    <w:link w:val="FooterChar"/>
    <w:uiPriority w:val="99"/>
    <w:unhideWhenUsed/>
    <w:rsid w:val="00313AEC"/>
    <w:pPr>
      <w:tabs>
        <w:tab w:val="center" w:pos="4536"/>
        <w:tab w:val="right" w:pos="9072"/>
      </w:tabs>
      <w:spacing w:line="240" w:lineRule="auto"/>
    </w:pPr>
  </w:style>
  <w:style w:type="character" w:customStyle="1" w:styleId="FooterChar">
    <w:name w:val="Footer Char"/>
    <w:basedOn w:val="DefaultParagraphFont"/>
    <w:link w:val="Footer"/>
    <w:uiPriority w:val="99"/>
    <w:rsid w:val="00313AEC"/>
  </w:style>
  <w:style w:type="table" w:styleId="TableGrid">
    <w:name w:val="Table Grid"/>
    <w:basedOn w:val="TableNormal"/>
    <w:uiPriority w:val="39"/>
    <w:rsid w:val="00A15D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23F7C"/>
    <w:pPr>
      <w:spacing w:line="240" w:lineRule="auto"/>
    </w:pPr>
    <w:rPr>
      <w:sz w:val="20"/>
      <w:szCs w:val="20"/>
    </w:rPr>
  </w:style>
  <w:style w:type="character" w:customStyle="1" w:styleId="FootnoteTextChar">
    <w:name w:val="Footnote Text Char"/>
    <w:basedOn w:val="DefaultParagraphFont"/>
    <w:link w:val="FootnoteText"/>
    <w:uiPriority w:val="99"/>
    <w:semiHidden/>
    <w:rsid w:val="00323F7C"/>
    <w:rPr>
      <w:sz w:val="20"/>
      <w:szCs w:val="20"/>
    </w:rPr>
  </w:style>
  <w:style w:type="character" w:styleId="FootnoteReference">
    <w:name w:val="footnote reference"/>
    <w:basedOn w:val="DefaultParagraphFont"/>
    <w:uiPriority w:val="99"/>
    <w:semiHidden/>
    <w:unhideWhenUsed/>
    <w:rsid w:val="00323F7C"/>
    <w:rPr>
      <w:vertAlign w:val="superscript"/>
    </w:rPr>
  </w:style>
  <w:style w:type="paragraph" w:styleId="ListParagraph">
    <w:name w:val="List Paragraph"/>
    <w:basedOn w:val="Normal"/>
    <w:uiPriority w:val="34"/>
    <w:qFormat/>
    <w:rsid w:val="00302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3D39BF"/>
    <w:rPr>
      <w:rFonts w:ascii="Courier New" w:eastAsia="Times New Roman" w:hAnsi="Courier New" w:cs="Courier New"/>
      <w:sz w:val="20"/>
      <w:szCs w:val="20"/>
      <w:lang w:eastAsia="ro-RO"/>
    </w:rPr>
  </w:style>
  <w:style w:type="paragraph" w:styleId="Antet">
    <w:name w:val="header"/>
    <w:basedOn w:val="Normal"/>
    <w:link w:val="AntetCaracter"/>
    <w:uiPriority w:val="99"/>
    <w:unhideWhenUsed/>
    <w:rsid w:val="00313AEC"/>
    <w:pPr>
      <w:tabs>
        <w:tab w:val="center" w:pos="4536"/>
        <w:tab w:val="right" w:pos="9072"/>
      </w:tabs>
      <w:spacing w:line="240" w:lineRule="auto"/>
    </w:pPr>
  </w:style>
  <w:style w:type="character" w:customStyle="1" w:styleId="AntetCaracter">
    <w:name w:val="Antet Caracter"/>
    <w:basedOn w:val="Fontdeparagrafimplicit"/>
    <w:link w:val="Antet"/>
    <w:uiPriority w:val="99"/>
    <w:rsid w:val="00313AEC"/>
  </w:style>
  <w:style w:type="paragraph" w:styleId="Subsol">
    <w:name w:val="footer"/>
    <w:basedOn w:val="Normal"/>
    <w:link w:val="SubsolCaracter"/>
    <w:uiPriority w:val="99"/>
    <w:unhideWhenUsed/>
    <w:rsid w:val="00313AE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313AEC"/>
  </w:style>
  <w:style w:type="table" w:styleId="GrilTabel">
    <w:name w:val="Table Grid"/>
    <w:basedOn w:val="TabelNormal"/>
    <w:uiPriority w:val="39"/>
    <w:rsid w:val="00A15D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323F7C"/>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23F7C"/>
    <w:rPr>
      <w:sz w:val="20"/>
      <w:szCs w:val="20"/>
    </w:rPr>
  </w:style>
  <w:style w:type="character" w:styleId="Referinnotdesubsol">
    <w:name w:val="footnote reference"/>
    <w:basedOn w:val="Fontdeparagrafimplicit"/>
    <w:uiPriority w:val="99"/>
    <w:semiHidden/>
    <w:unhideWhenUsed/>
    <w:rsid w:val="00323F7C"/>
    <w:rPr>
      <w:vertAlign w:val="superscript"/>
    </w:rPr>
  </w:style>
  <w:style w:type="paragraph" w:styleId="Listparagraf">
    <w:name w:val="List Paragraph"/>
    <w:basedOn w:val="Normal"/>
    <w:uiPriority w:val="34"/>
    <w:qFormat/>
    <w:rsid w:val="00302605"/>
    <w:pPr>
      <w:ind w:left="720"/>
      <w:contextualSpacing/>
    </w:pPr>
  </w:style>
</w:styles>
</file>

<file path=word/webSettings.xml><?xml version="1.0" encoding="utf-8"?>
<w:webSettings xmlns:r="http://schemas.openxmlformats.org/officeDocument/2006/relationships" xmlns:w="http://schemas.openxmlformats.org/wordprocessingml/2006/main">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2D082-0F5A-4786-B56B-702948F3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1882</Words>
  <Characters>10733</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sapl11</cp:lastModifiedBy>
  <cp:revision>112</cp:revision>
  <cp:lastPrinted>2022-03-28T09:54:00Z</cp:lastPrinted>
  <dcterms:created xsi:type="dcterms:W3CDTF">2022-03-08T06:59:00Z</dcterms:created>
  <dcterms:modified xsi:type="dcterms:W3CDTF">2022-03-28T09:54:00Z</dcterms:modified>
</cp:coreProperties>
</file>